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5D449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bookmarkStart w:id="0" w:name="_Hlk157773233"/>
    </w:p>
    <w:p w14:paraId="4C9DB5B5" w14:textId="02645CA1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proofErr w:type="gramStart"/>
      <w:r w:rsidRPr="00E12FAD">
        <w:rPr>
          <w:rFonts w:ascii="Arial" w:hAnsi="Arial" w:cs="Arial"/>
          <w:lang w:val="en-US"/>
        </w:rPr>
        <w:t>Summary :</w:t>
      </w:r>
      <w:proofErr w:type="gramEnd"/>
    </w:p>
    <w:p w14:paraId="5950BBA4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Page 2 and </w:t>
      </w:r>
      <w:proofErr w:type="gramStart"/>
      <w:r w:rsidRPr="00E12FAD">
        <w:rPr>
          <w:rFonts w:ascii="Arial" w:hAnsi="Arial" w:cs="Arial"/>
          <w:lang w:val="en-US"/>
        </w:rPr>
        <w:t>3 :</w:t>
      </w:r>
      <w:proofErr w:type="gramEnd"/>
      <w:r w:rsidRPr="00E12FAD">
        <w:rPr>
          <w:rFonts w:ascii="Arial" w:hAnsi="Arial" w:cs="Arial"/>
          <w:lang w:val="en-US"/>
        </w:rPr>
        <w:t xml:space="preserve"> EASA Form 19,</w:t>
      </w:r>
    </w:p>
    <w:p w14:paraId="093B6915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Page </w:t>
      </w:r>
      <w:proofErr w:type="gramStart"/>
      <w:r w:rsidRPr="00E12FAD">
        <w:rPr>
          <w:rFonts w:ascii="Arial" w:hAnsi="Arial" w:cs="Arial"/>
          <w:lang w:val="en-US"/>
        </w:rPr>
        <w:t>4 :</w:t>
      </w:r>
      <w:proofErr w:type="gramEnd"/>
      <w:r w:rsidRPr="00E12FAD">
        <w:rPr>
          <w:rFonts w:ascii="Arial" w:hAnsi="Arial" w:cs="Arial"/>
          <w:lang w:val="en-US"/>
        </w:rPr>
        <w:t xml:space="preserve"> Experience statement,</w:t>
      </w:r>
    </w:p>
    <w:p w14:paraId="473B10B0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Page 5 to </w:t>
      </w:r>
      <w:proofErr w:type="gramStart"/>
      <w:r w:rsidRPr="00E12FAD">
        <w:rPr>
          <w:rFonts w:ascii="Arial" w:hAnsi="Arial" w:cs="Arial"/>
          <w:lang w:val="en-US"/>
        </w:rPr>
        <w:t>7 :</w:t>
      </w:r>
      <w:proofErr w:type="gramEnd"/>
      <w:r w:rsidRPr="00E12FAD">
        <w:rPr>
          <w:rFonts w:ascii="Arial" w:hAnsi="Arial" w:cs="Arial"/>
          <w:lang w:val="en-US"/>
        </w:rPr>
        <w:t xml:space="preserve"> Synthetic experience statement sheet,</w:t>
      </w:r>
    </w:p>
    <w:p w14:paraId="3FFC0368" w14:textId="7C161B48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Page </w:t>
      </w:r>
      <w:proofErr w:type="gramStart"/>
      <w:r w:rsidRPr="00E12FAD">
        <w:rPr>
          <w:rFonts w:ascii="Arial" w:hAnsi="Arial" w:cs="Arial"/>
          <w:lang w:val="en-US"/>
        </w:rPr>
        <w:t>8 :</w:t>
      </w:r>
      <w:proofErr w:type="gramEnd"/>
      <w:r w:rsidRPr="00E12FAD">
        <w:rPr>
          <w:rFonts w:ascii="Arial" w:hAnsi="Arial" w:cs="Arial"/>
          <w:lang w:val="en-US"/>
        </w:rPr>
        <w:t xml:space="preserve"> Statement of activity for </w:t>
      </w:r>
      <w:proofErr w:type="gramStart"/>
      <w:r w:rsidRPr="00E12FAD">
        <w:rPr>
          <w:rFonts w:ascii="Arial" w:hAnsi="Arial" w:cs="Arial"/>
          <w:lang w:val="en-US"/>
        </w:rPr>
        <w:t>Independent</w:t>
      </w:r>
      <w:proofErr w:type="gramEnd"/>
      <w:r w:rsidRPr="00E12FAD">
        <w:rPr>
          <w:rFonts w:ascii="Arial" w:hAnsi="Arial" w:cs="Arial"/>
          <w:lang w:val="en-US"/>
        </w:rPr>
        <w:t xml:space="preserve"> </w:t>
      </w:r>
      <w:r w:rsidR="00E12FAD" w:rsidRPr="000E2715">
        <w:rPr>
          <w:rFonts w:ascii="Arial" w:hAnsi="Arial" w:cs="Arial"/>
          <w:lang w:val="en-US"/>
        </w:rPr>
        <w:t xml:space="preserve">certifying staff </w:t>
      </w:r>
      <w:r w:rsidRPr="00E12FAD">
        <w:rPr>
          <w:rFonts w:ascii="Arial" w:hAnsi="Arial" w:cs="Arial"/>
          <w:lang w:val="en-US"/>
        </w:rPr>
        <w:t>following M.A.801(b)(1) / ML.A.801(b)(2).</w:t>
      </w:r>
    </w:p>
    <w:p w14:paraId="421B93F5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707FC6A" w14:textId="77777777" w:rsidR="004C45F1" w:rsidRPr="00E12FAD" w:rsidRDefault="004C45F1" w:rsidP="004C45F1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E12FAD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Documents to supply with the </w:t>
      </w:r>
      <w:proofErr w:type="gramStart"/>
      <w:r w:rsidRPr="00E12FAD">
        <w:rPr>
          <w:rFonts w:ascii="Arial" w:hAnsi="Arial" w:cs="Arial"/>
          <w:b/>
          <w:sz w:val="22"/>
          <w:szCs w:val="22"/>
          <w:u w:val="single"/>
          <w:lang w:val="en-US"/>
        </w:rPr>
        <w:t>application :</w:t>
      </w:r>
      <w:proofErr w:type="gramEnd"/>
      <w:r w:rsidRPr="00E12FAD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</w:p>
    <w:p w14:paraId="486B4340" w14:textId="5F42322D" w:rsidR="004C45F1" w:rsidRPr="00E12FAD" w:rsidRDefault="004C45F1" w:rsidP="004C45F1">
      <w:pPr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55FFD8CC" w14:textId="77777777" w:rsidR="004C45F1" w:rsidRPr="00E12FAD" w:rsidRDefault="004C45F1" w:rsidP="004C45F1">
      <w:pPr>
        <w:rPr>
          <w:rFonts w:ascii="Arial" w:hAnsi="Arial" w:cs="Arial"/>
          <w:b/>
          <w:i/>
          <w:u w:val="single"/>
          <w:lang w:val="en-US"/>
        </w:rPr>
      </w:pPr>
      <w:r w:rsidRPr="00E12FAD">
        <w:rPr>
          <w:rFonts w:ascii="Arial" w:hAnsi="Arial" w:cs="Arial"/>
          <w:b/>
          <w:i/>
          <w:u w:val="single"/>
          <w:lang w:val="en-US"/>
        </w:rPr>
        <w:t>Administrative elements (mandatory)</w:t>
      </w:r>
    </w:p>
    <w:p w14:paraId="532CEF30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 F-50-00-1 completed and signed,</w:t>
      </w:r>
    </w:p>
    <w:p w14:paraId="7DE0DF8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Original license to be sent by postal mail or statement of loss,</w:t>
      </w:r>
    </w:p>
    <w:p w14:paraId="36ECF944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a valid identity document (passport or identity card),</w:t>
      </w:r>
    </w:p>
    <w:p w14:paraId="3C2385D6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 xml:space="preserve">Copy of </w:t>
      </w:r>
      <w:proofErr w:type="gramStart"/>
      <w:r w:rsidRPr="00E12FAD">
        <w:rPr>
          <w:rFonts w:ascii="Arial" w:hAnsi="Arial" w:cs="Arial"/>
          <w:lang w:val="en-US"/>
        </w:rPr>
        <w:t>a proof</w:t>
      </w:r>
      <w:proofErr w:type="gramEnd"/>
      <w:r w:rsidRPr="00E12FAD">
        <w:rPr>
          <w:rFonts w:ascii="Arial" w:hAnsi="Arial" w:cs="Arial"/>
          <w:lang w:val="en-US"/>
        </w:rPr>
        <w:t xml:space="preserve"> of residence (less than 3 months).</w:t>
      </w:r>
    </w:p>
    <w:p w14:paraId="39D23E4E" w14:textId="098BD034" w:rsidR="004C45F1" w:rsidRPr="00E12FAD" w:rsidRDefault="004C45F1" w:rsidP="004C45F1">
      <w:pPr>
        <w:spacing w:before="240"/>
        <w:rPr>
          <w:rFonts w:ascii="Arial" w:hAnsi="Arial" w:cs="Arial"/>
          <w:b/>
          <w:i/>
          <w:u w:val="single"/>
          <w:lang w:val="en-US"/>
        </w:rPr>
      </w:pPr>
      <w:r w:rsidRPr="00E12FAD">
        <w:rPr>
          <w:rFonts w:ascii="Arial" w:hAnsi="Arial" w:cs="Arial"/>
          <w:b/>
          <w:i/>
          <w:u w:val="single"/>
          <w:lang w:val="en-US"/>
        </w:rPr>
        <w:t>Technical elements</w:t>
      </w:r>
    </w:p>
    <w:p w14:paraId="51AD0ED3" w14:textId="77777777" w:rsidR="004C45F1" w:rsidRPr="00E12FAD" w:rsidRDefault="004C45F1" w:rsidP="004C45F1">
      <w:pPr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 xml:space="preserve">Initial application </w:t>
      </w:r>
      <w:proofErr w:type="gramStart"/>
      <w:r w:rsidRPr="00E12FAD">
        <w:rPr>
          <w:rFonts w:ascii="Arial" w:hAnsi="Arial" w:cs="Arial"/>
          <w:u w:val="single"/>
          <w:lang w:val="en-US"/>
        </w:rPr>
        <w:t>standard :</w:t>
      </w:r>
      <w:proofErr w:type="gramEnd"/>
    </w:p>
    <w:p w14:paraId="771EA258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6D47072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Experience logbook attested in accordance with Annex 1 of procedure P-50-00 (Form F-50-05-0).</w:t>
      </w:r>
    </w:p>
    <w:p w14:paraId="58EB10E7" w14:textId="77777777" w:rsidR="004C45F1" w:rsidRPr="00E12FAD" w:rsidRDefault="004C45F1" w:rsidP="004C45F1">
      <w:pPr>
        <w:spacing w:before="240"/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 xml:space="preserve">Type rating </w:t>
      </w:r>
      <w:proofErr w:type="gramStart"/>
      <w:r w:rsidRPr="00E12FAD">
        <w:rPr>
          <w:rFonts w:ascii="Arial" w:hAnsi="Arial" w:cs="Arial"/>
          <w:u w:val="single"/>
          <w:lang w:val="en-US"/>
        </w:rPr>
        <w:t>qualification :</w:t>
      </w:r>
      <w:proofErr w:type="gramEnd"/>
    </w:p>
    <w:p w14:paraId="4CF459BD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Certificates of recognition (EASA Form 149 - theoretical and or practical elements)</w:t>
      </w:r>
    </w:p>
    <w:p w14:paraId="5523901C" w14:textId="77777777" w:rsidR="004C45F1" w:rsidRPr="00E12FAD" w:rsidRDefault="004C45F1" w:rsidP="004C45F1">
      <w:pPr>
        <w:spacing w:before="12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For the 1st type rating endorsement on category/sub-</w:t>
      </w:r>
      <w:proofErr w:type="gramStart"/>
      <w:r w:rsidRPr="00E12FAD">
        <w:rPr>
          <w:rFonts w:ascii="Arial" w:hAnsi="Arial" w:cs="Arial"/>
          <w:lang w:val="en-US"/>
        </w:rPr>
        <w:t>category :</w:t>
      </w:r>
      <w:proofErr w:type="gramEnd"/>
    </w:p>
    <w:p w14:paraId="505C63F4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OJT logbook,</w:t>
      </w:r>
    </w:p>
    <w:p w14:paraId="0373630F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OSAC approval letter.</w:t>
      </w:r>
    </w:p>
    <w:p w14:paraId="7CABDAA3" w14:textId="77777777" w:rsidR="004C45F1" w:rsidRPr="00E12FAD" w:rsidRDefault="004C45F1" w:rsidP="004C45F1">
      <w:pPr>
        <w:spacing w:before="12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Adding a category/sub-</w:t>
      </w:r>
      <w:proofErr w:type="gramStart"/>
      <w:r w:rsidRPr="00E12FAD">
        <w:rPr>
          <w:rFonts w:ascii="Arial" w:hAnsi="Arial" w:cs="Arial"/>
          <w:lang w:val="en-US"/>
        </w:rPr>
        <w:t>category :</w:t>
      </w:r>
      <w:proofErr w:type="gramEnd"/>
    </w:p>
    <w:p w14:paraId="67EF9526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6D39CF68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Experience logbook attested in accordance with Annex 1 of procedure P-50-00 (Form F-50-05-0).</w:t>
      </w:r>
    </w:p>
    <w:p w14:paraId="5DD6CB9B" w14:textId="77777777" w:rsidR="004C45F1" w:rsidRPr="00E12FAD" w:rsidRDefault="004C45F1" w:rsidP="004C45F1">
      <w:pPr>
        <w:spacing w:before="240"/>
        <w:rPr>
          <w:rFonts w:ascii="Arial" w:hAnsi="Arial" w:cs="Arial"/>
          <w:u w:val="single"/>
          <w:lang w:val="en-US"/>
        </w:rPr>
      </w:pPr>
      <w:r w:rsidRPr="00E12FAD">
        <w:rPr>
          <w:rFonts w:ascii="Arial" w:hAnsi="Arial" w:cs="Arial"/>
          <w:u w:val="single"/>
          <w:lang w:val="en-US"/>
        </w:rPr>
        <w:t xml:space="preserve">Limitation </w:t>
      </w:r>
      <w:proofErr w:type="gramStart"/>
      <w:r w:rsidRPr="00E12FAD">
        <w:rPr>
          <w:rFonts w:ascii="Arial" w:hAnsi="Arial" w:cs="Arial"/>
          <w:u w:val="single"/>
          <w:lang w:val="en-US"/>
        </w:rPr>
        <w:t>removal :</w:t>
      </w:r>
      <w:proofErr w:type="gramEnd"/>
    </w:p>
    <w:p w14:paraId="144DD8D8" w14:textId="77777777" w:rsidR="004C45F1" w:rsidRPr="00E12FAD" w:rsidRDefault="004C45F1" w:rsidP="004C45F1">
      <w:pPr>
        <w:rPr>
          <w:rFonts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Certificate(s) of recognition (EASA Form 148) for all the modules,</w:t>
      </w:r>
    </w:p>
    <w:p w14:paraId="0984A0A7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and/or</w:t>
      </w:r>
    </w:p>
    <w:p w14:paraId="4013D367" w14:textId="31B0DBBF" w:rsidR="004C45F1" w:rsidRPr="00E12FAD" w:rsidRDefault="004C45F1" w:rsidP="004C45F1">
      <w:pPr>
        <w:rPr>
          <w:rFonts w:ascii="Arial" w:hAnsi="Arial" w:cs="Arial"/>
          <w:lang w:val="en-US"/>
        </w:rPr>
      </w:pPr>
      <w:proofErr w:type="gramStart"/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</w:t>
      </w:r>
      <w:proofErr w:type="gramEnd"/>
      <w:r w:rsidRPr="00E12FAD">
        <w:rPr>
          <w:rFonts w:ascii="Arial" w:hAnsi="Arial" w:cs="Arial"/>
          <w:lang w:val="en-US"/>
        </w:rPr>
        <w:t xml:space="preserve"> F-50-05-1 and/or F-50-05-3</w:t>
      </w:r>
      <w:r w:rsidR="00E12FAD">
        <w:rPr>
          <w:rFonts w:ascii="Arial" w:hAnsi="Arial" w:cs="Arial"/>
          <w:lang w:val="en-US"/>
        </w:rPr>
        <w:t xml:space="preserve"> and/or F-50-05-4</w:t>
      </w:r>
      <w:r w:rsidRPr="00E12FAD">
        <w:rPr>
          <w:rFonts w:ascii="Arial" w:hAnsi="Arial" w:cs="Arial"/>
          <w:lang w:val="en-US"/>
        </w:rPr>
        <w:t>.</w:t>
      </w:r>
    </w:p>
    <w:p w14:paraId="53A1DAC0" w14:textId="77777777" w:rsidR="004C45F1" w:rsidRPr="00E12FAD" w:rsidRDefault="004C45F1" w:rsidP="004C45F1">
      <w:pPr>
        <w:spacing w:before="240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Transfer to </w:t>
      </w:r>
      <w:proofErr w:type="gramStart"/>
      <w:r w:rsidRPr="00E12FAD">
        <w:rPr>
          <w:rFonts w:ascii="Arial" w:hAnsi="Arial" w:cs="Arial"/>
          <w:lang w:val="en-US"/>
        </w:rPr>
        <w:t>OSAC :</w:t>
      </w:r>
      <w:proofErr w:type="gramEnd"/>
    </w:p>
    <w:p w14:paraId="0351EAC5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Form F-50-00-1 annex 1, completed and signed,</w:t>
      </w:r>
    </w:p>
    <w:p w14:paraId="78A8341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certificates of recognition (EASA Form 148) for all the modules,</w:t>
      </w:r>
    </w:p>
    <w:p w14:paraId="67E292B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-</w:t>
      </w:r>
      <w:r w:rsidRPr="00E12FAD">
        <w:rPr>
          <w:rFonts w:ascii="Arial" w:hAnsi="Arial" w:cs="Arial"/>
          <w:lang w:val="en-US"/>
        </w:rPr>
        <w:tab/>
        <w:t>Copy of certificates of recognition (EASA Form 149 - Theory + practical elements).</w:t>
      </w:r>
    </w:p>
    <w:p w14:paraId="7A22A6AE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1E61504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Note: for a renewal application, only the administrative elements are required.</w:t>
      </w:r>
    </w:p>
    <w:p w14:paraId="1650AEF3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05451E2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Application must be </w:t>
      </w:r>
      <w:proofErr w:type="gramStart"/>
      <w:r w:rsidRPr="00E12FAD">
        <w:rPr>
          <w:rFonts w:ascii="Arial" w:hAnsi="Arial" w:cs="Arial"/>
          <w:lang w:val="en-US"/>
        </w:rPr>
        <w:t>done</w:t>
      </w:r>
      <w:proofErr w:type="gramEnd"/>
      <w:r w:rsidRPr="00E12FAD">
        <w:rPr>
          <w:rFonts w:ascii="Arial" w:hAnsi="Arial" w:cs="Arial"/>
          <w:lang w:val="en-US"/>
        </w:rPr>
        <w:t xml:space="preserve"> only on the website www.osac.aero.</w:t>
      </w:r>
    </w:p>
    <w:p w14:paraId="2DD60805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The original license must be sent to (without any other documents</w:t>
      </w:r>
      <w:proofErr w:type="gramStart"/>
      <w:r w:rsidRPr="00E12FAD">
        <w:rPr>
          <w:rFonts w:ascii="Arial" w:hAnsi="Arial" w:cs="Arial"/>
          <w:lang w:val="en-US"/>
        </w:rPr>
        <w:t>) :</w:t>
      </w:r>
      <w:proofErr w:type="gramEnd"/>
    </w:p>
    <w:p w14:paraId="06FE7525" w14:textId="77777777" w:rsidR="004C45F1" w:rsidRPr="00E12FAD" w:rsidRDefault="004C45F1" w:rsidP="004C45F1">
      <w:pPr>
        <w:spacing w:before="240"/>
        <w:rPr>
          <w:rFonts w:ascii="Arial" w:hAnsi="Arial" w:cs="Arial"/>
        </w:rPr>
      </w:pPr>
      <w:r w:rsidRPr="00E12FAD">
        <w:rPr>
          <w:rFonts w:ascii="Arial" w:hAnsi="Arial" w:cs="Arial"/>
        </w:rPr>
        <w:t xml:space="preserve">OSAC/Pole DOME – </w:t>
      </w:r>
      <w:r w:rsidRPr="00E12FAD">
        <w:rPr>
          <w:rFonts w:ascii="Arial" w:eastAsia="Calibri" w:hAnsi="Arial" w:cs="Arial"/>
          <w:noProof/>
        </w:rPr>
        <w:t>14, boulevard des Frères Voisin - Immeuble Zénéo - 92137 Issy-les-Moulineaux cedex - FRANCE</w:t>
      </w:r>
    </w:p>
    <w:p w14:paraId="6AE0D14C" w14:textId="77777777" w:rsidR="004C45F1" w:rsidRPr="00E12FAD" w:rsidRDefault="004C45F1" w:rsidP="004C45F1">
      <w:pPr>
        <w:pStyle w:val="Paragraphedeliste"/>
        <w:numPr>
          <w:ilvl w:val="0"/>
          <w:numId w:val="2"/>
        </w:numPr>
        <w:rPr>
          <w:rFonts w:cs="Arial"/>
        </w:rPr>
      </w:pPr>
      <w:r w:rsidRPr="00E12FAD">
        <w:rPr>
          <w:rFonts w:cs="Arial"/>
        </w:rPr>
        <w:br w:type="page"/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6"/>
        <w:gridCol w:w="2195"/>
      </w:tblGrid>
      <w:tr w:rsidR="00E12FAD" w:rsidRPr="00E12FAD" w14:paraId="28388BF2" w14:textId="77777777" w:rsidTr="00110602">
        <w:trPr>
          <w:trHeight w:val="702"/>
        </w:trPr>
        <w:tc>
          <w:tcPr>
            <w:tcW w:w="8686" w:type="dxa"/>
            <w:tcBorders>
              <w:bottom w:val="single" w:sz="4" w:space="0" w:color="auto"/>
            </w:tcBorders>
            <w:vAlign w:val="center"/>
          </w:tcPr>
          <w:p w14:paraId="4DCA4E0A" w14:textId="67AE9705" w:rsidR="004C45F1" w:rsidRPr="00E12FAD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APPLICATION FOR INITIAL / AMENDMENT / RENEWAL / DUPLICATE / TRANSFERT OF PART-66 AIRCRAFT MAINTENANCE LICENSE (AML)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6520B22B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EASA FORM 19</w:t>
            </w:r>
          </w:p>
          <w:p w14:paraId="326001F9" w14:textId="77777777" w:rsidR="004C45F1" w:rsidRPr="00E12FAD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E12FAD" w:rsidRPr="006B40D2" w14:paraId="468D0A43" w14:textId="77777777" w:rsidTr="00110602">
        <w:tc>
          <w:tcPr>
            <w:tcW w:w="10881" w:type="dxa"/>
            <w:gridSpan w:val="2"/>
            <w:tcBorders>
              <w:bottom w:val="single" w:sz="4" w:space="0" w:color="auto"/>
            </w:tcBorders>
            <w:vAlign w:val="center"/>
          </w:tcPr>
          <w:p w14:paraId="1C5D784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APPLICANTS </w:t>
            </w:r>
            <w:proofErr w:type="gramStart"/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 :</w:t>
            </w:r>
            <w:proofErr w:type="gramEnd"/>
          </w:p>
          <w:p w14:paraId="48DB88C4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Surname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First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name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91AACA8" w14:textId="77777777" w:rsidR="004C45F1" w:rsidRPr="00E12FAD" w:rsidRDefault="004C45F1" w:rsidP="00110602">
            <w:pPr>
              <w:tabs>
                <w:tab w:val="left" w:pos="382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Address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7F5E809E" w14:textId="77777777" w:rsidR="004C45F1" w:rsidRPr="00E12FAD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City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Postcode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Country :</w:t>
            </w:r>
            <w:proofErr w:type="gramEnd"/>
          </w:p>
          <w:p w14:paraId="67793A90" w14:textId="77777777" w:rsidR="004C45F1" w:rsidRPr="00E12FAD" w:rsidRDefault="004C45F1" w:rsidP="00110602">
            <w:pPr>
              <w:tabs>
                <w:tab w:val="left" w:pos="4536"/>
                <w:tab w:val="left" w:pos="793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Postal address (if different): </w:t>
            </w:r>
          </w:p>
          <w:p w14:paraId="30C8883F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Tel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Email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181F9BE0" w14:textId="77777777" w:rsidR="004C45F1" w:rsidRPr="00E12FAD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Nationality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Date of birth (dd/mm/</w:t>
            </w: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Place of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birth :</w:t>
            </w:r>
            <w:proofErr w:type="gramEnd"/>
          </w:p>
          <w:p w14:paraId="0FABA2B1" w14:textId="77777777" w:rsidR="004C45F1" w:rsidRPr="00E12FAD" w:rsidRDefault="004C45F1" w:rsidP="00110602">
            <w:pPr>
              <w:tabs>
                <w:tab w:val="left" w:pos="2977"/>
                <w:tab w:val="left" w:pos="680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E12FAD" w:rsidRPr="006B40D2" w14:paraId="6C8B4CBC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F7B6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Part 66 AML DETAILS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(if applicable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</w:p>
          <w:p w14:paraId="51BD7701" w14:textId="77777777" w:rsidR="004C45F1" w:rsidRPr="00E12FAD" w:rsidRDefault="004C45F1" w:rsidP="00110602">
            <w:pPr>
              <w:tabs>
                <w:tab w:val="left" w:pos="3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License No FR.66.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Date of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issue :</w:t>
            </w:r>
            <w:proofErr w:type="gramEnd"/>
          </w:p>
        </w:tc>
      </w:tr>
      <w:tr w:rsidR="00E12FAD" w:rsidRPr="00E12FAD" w14:paraId="110F9244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BAD4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ENVIRONMENT OF THE MAINTENANCE ACTIVITY CARRIED OUT / EMPLOYER’S </w:t>
            </w:r>
            <w:proofErr w:type="gramStart"/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DETAILS :</w:t>
            </w:r>
            <w:proofErr w:type="gramEnd"/>
          </w:p>
          <w:p w14:paraId="5604371E" w14:textId="77777777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43705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Unemployed,</w:t>
            </w:r>
          </w:p>
          <w:p w14:paraId="7AC3530F" w14:textId="57D36F2A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37599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Outside approved maintenance organization / independent </w:t>
            </w:r>
            <w:r w:rsidR="00E12FAD" w:rsidRPr="000E2715">
              <w:rPr>
                <w:rFonts w:ascii="Arial" w:hAnsi="Arial" w:cs="Arial"/>
                <w:sz w:val="18"/>
                <w:szCs w:val="18"/>
                <w:lang w:val="en-US"/>
              </w:rPr>
              <w:t xml:space="preserve">certifying staff </w:t>
            </w:r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(page 8 must be completed)</w:t>
            </w:r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>, and/or</w:t>
            </w:r>
          </w:p>
          <w:p w14:paraId="32566C7F" w14:textId="77777777" w:rsidR="004C45F1" w:rsidRPr="00E12FAD" w:rsidRDefault="00000000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0454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45F1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In approved organizations </w:t>
            </w:r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</w:t>
            </w:r>
            <w:proofErr w:type="spellStart"/>
            <w:proofErr w:type="gramStart"/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informations</w:t>
            </w:r>
            <w:proofErr w:type="spellEnd"/>
            <w:proofErr w:type="gramEnd"/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below must be completed</w:t>
            </w:r>
            <w:proofErr w:type="gramStart"/>
            <w:r w:rsidR="004C45F1"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) </w:t>
            </w:r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proofErr w:type="gramEnd"/>
          </w:p>
          <w:p w14:paraId="388D1C54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Name and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address :</w:t>
            </w:r>
            <w:proofErr w:type="gramEnd"/>
          </w:p>
          <w:p w14:paraId="313B8E9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4D93D05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Maintenance </w:t>
            </w: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Reference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2D06DBAF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Tel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Email 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7B268D81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E12FAD" w:rsidRPr="006B40D2" w14:paraId="230AA19D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AECA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: (tick if appropriate)</w:t>
            </w:r>
          </w:p>
          <w:p w14:paraId="2A06AEF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D733F2D" w14:textId="2A532CB2" w:rsidR="004C45F1" w:rsidRPr="00E12FAD" w:rsidRDefault="004C45F1" w:rsidP="00110602">
            <w:pPr>
              <w:tabs>
                <w:tab w:val="left" w:pos="815"/>
                <w:tab w:val="left" w:pos="1985"/>
                <w:tab w:val="left" w:pos="3119"/>
                <w:tab w:val="left" w:pos="4253"/>
                <w:tab w:val="left" w:pos="5103"/>
                <w:tab w:val="left" w:pos="6237"/>
                <w:tab w:val="left" w:pos="7230"/>
                <w:tab w:val="left" w:pos="8565"/>
                <w:tab w:val="left" w:pos="9450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Initial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42796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>Amendment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677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Renewal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9816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Duplicate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79185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  <w:t xml:space="preserve">Transfer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7064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94B8E7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52A470DF" w14:textId="77777777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(Sub) category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A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B1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B2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B2L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B3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  <w:t>L (see below)</w:t>
            </w:r>
          </w:p>
          <w:p w14:paraId="098B0377" w14:textId="72104964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Turbine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9744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61917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3A70238" w14:textId="77777777" w:rsidR="00CE53EB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Aeroplane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Piston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4432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097629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510A7A6" w14:textId="1A011401" w:rsidR="004C45F1" w:rsidRPr="00C82CE1" w:rsidRDefault="00C82CE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color w:val="EE0000"/>
                <w:sz w:val="18"/>
                <w:szCs w:val="18"/>
                <w:lang w:val="en-US"/>
              </w:rPr>
            </w:pPr>
            <w:proofErr w:type="spellStart"/>
            <w:r w:rsidRPr="00C82CE1">
              <w:rPr>
                <w:rFonts w:ascii="Arial" w:hAnsi="Arial" w:cs="Arial"/>
                <w:color w:val="EE0000"/>
                <w:sz w:val="18"/>
                <w:szCs w:val="18"/>
                <w:lang w:val="en-US"/>
              </w:rPr>
              <w:t>Aeroplanes</w:t>
            </w:r>
            <w:proofErr w:type="spellEnd"/>
            <w:r w:rsidRPr="00C82CE1">
              <w:rPr>
                <w:rFonts w:ascii="Arial" w:hAnsi="Arial" w:cs="Arial"/>
                <w:color w:val="EE0000"/>
                <w:sz w:val="18"/>
                <w:szCs w:val="18"/>
                <w:lang w:val="en-US"/>
              </w:rPr>
              <w:t xml:space="preserve"> with electric power plant</w:t>
            </w:r>
            <w:r w:rsidR="00CE53EB" w:rsidRPr="00C82CE1">
              <w:rPr>
                <w:rFonts w:ascii="Arial" w:hAnsi="Arial" w:cs="Arial"/>
                <w:color w:val="EE0000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color w:val="EE0000"/>
                  <w:sz w:val="18"/>
                  <w:szCs w:val="18"/>
                  <w:lang w:val="en-US"/>
                </w:rPr>
                <w:id w:val="184874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53EB" w:rsidRPr="00C82CE1">
                  <w:rPr>
                    <w:rFonts w:ascii="MS Gothic" w:eastAsia="MS Gothic" w:hAnsi="MS Gothic" w:cs="Arial" w:hint="eastAsia"/>
                    <w:color w:val="EE0000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4C45F1"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AFC66B7" w14:textId="6E022DAB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Helicopter Turbine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5409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82150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FFD6B66" w14:textId="160E7966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Helicopter Piston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9304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93354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80DF7A1" w14:textId="5EED9B15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9639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Avionics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9964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414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see system ratings below</w:t>
            </w:r>
          </w:p>
          <w:p w14:paraId="2AE1B195" w14:textId="6C9F5695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Piston engine non-</w:t>
            </w: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pressurised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aeroplanes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of MTOM ≤ 2000 kg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7793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2F666FA8" w14:textId="1558AB96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Complex motor-powered aircraft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7739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7D6414C" w14:textId="6C3E94D0" w:rsidR="004C45F1" w:rsidRPr="00E12FAD" w:rsidRDefault="004C45F1" w:rsidP="00110602">
            <w:pPr>
              <w:tabs>
                <w:tab w:val="left" w:pos="2835"/>
                <w:tab w:val="left" w:pos="3969"/>
                <w:tab w:val="left" w:pos="5103"/>
                <w:tab w:val="left" w:pos="6237"/>
                <w:tab w:val="left" w:pos="7390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Aircraft other than complex motor-powered</w:t>
            </w: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214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193BC1A" w14:textId="77777777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3C937302" w14:textId="77777777" w:rsidR="00AC53E4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System ratings for B2L license</w:t>
            </w:r>
            <w:r w:rsidRPr="00E12FAD">
              <w:rPr>
                <w:rFonts w:ascii="Arial" w:hAnsi="Arial" w:cs="Arial"/>
                <w:b/>
                <w:vanish/>
                <w:sz w:val="14"/>
                <w:szCs w:val="18"/>
                <w:lang w:val="en-US"/>
              </w:rPr>
              <w:t>: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  <w:p w14:paraId="5BA413D3" w14:textId="5ABA6A78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14:paraId="40997273" w14:textId="35BF8455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E12FAD">
              <w:rPr>
                <w:rFonts w:cs="Arial"/>
                <w:sz w:val="18"/>
                <w:szCs w:val="18"/>
                <w:lang w:val="en-US"/>
              </w:rPr>
              <w:t>Autoflight</w:t>
            </w:r>
            <w:proofErr w:type="spellEnd"/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112804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9C875B9" w14:textId="2D04F953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Instruments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44699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7A593323" w14:textId="79A7B858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Com/nav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5763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B0BCC5C" w14:textId="4D7E68A1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Surveillance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6754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EABCF00" w14:textId="78F54731" w:rsidR="004C45F1" w:rsidRPr="00E12FAD" w:rsidRDefault="004C45F1" w:rsidP="004C45F1">
            <w:pPr>
              <w:pStyle w:val="Paragraphedeliste"/>
              <w:numPr>
                <w:ilvl w:val="0"/>
                <w:numId w:val="1"/>
              </w:numPr>
              <w:tabs>
                <w:tab w:val="left" w:pos="393"/>
                <w:tab w:val="left" w:pos="6237"/>
              </w:tabs>
              <w:spacing w:before="0" w:after="120" w:line="276" w:lineRule="auto"/>
              <w:ind w:left="170" w:firstLine="0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Airframe systems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199069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030E3DB" w14:textId="77777777" w:rsidR="004C45F1" w:rsidRPr="00E12FAD" w:rsidRDefault="004C45F1" w:rsidP="00110602">
            <w:pPr>
              <w:tabs>
                <w:tab w:val="left" w:pos="3402"/>
                <w:tab w:val="left" w:pos="5103"/>
                <w:tab w:val="left" w:pos="6804"/>
                <w:tab w:val="left" w:pos="8505"/>
                <w:tab w:val="left" w:pos="10188"/>
              </w:tabs>
              <w:spacing w:line="276" w:lineRule="auto"/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vanish/>
                <w:sz w:val="18"/>
                <w:szCs w:val="18"/>
                <w:lang w:val="en-US"/>
              </w:rPr>
              <w:t>L-license subcategories:</w:t>
            </w:r>
          </w:p>
          <w:p w14:paraId="2EA20C85" w14:textId="362B7977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L1C: composite sailplanes.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0173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19C71A7E" w14:textId="48EAFF29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L1: sailplanes,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8821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065014E4" w14:textId="4484B9FC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L2C: </w:t>
            </w:r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Composite powered sailplanes and composite ELA1 </w:t>
            </w:r>
            <w:proofErr w:type="spellStart"/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2111115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93E1C62" w14:textId="288D95A8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L2: </w:t>
            </w:r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powered sailplanes and ELA1 </w:t>
            </w:r>
            <w:proofErr w:type="spellStart"/>
            <w:r w:rsidRPr="00E12FAD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>aeroplanes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155354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6ED3C639" w14:textId="5B8AEB0D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L3H: Hot Air Balloons, 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39204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6864C1" w14:textId="7061B985" w:rsidR="004C45F1" w:rsidRPr="00E12FAD" w:rsidRDefault="004C45F1" w:rsidP="00110602">
            <w:pPr>
              <w:tabs>
                <w:tab w:val="left" w:pos="393"/>
                <w:tab w:val="left" w:pos="6237"/>
                <w:tab w:val="left" w:pos="9387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L3G: </w:t>
            </w: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Gas balloons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Gas balloons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6426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38EE1741" w14:textId="6FD5D0E7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eastAsia="Times New Roman" w:cs="Arial"/>
                <w:sz w:val="18"/>
                <w:szCs w:val="18"/>
                <w:lang w:val="en-US" w:eastAsia="fr-FR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L4H: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Hot-air airships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>Hot-air airships</w:t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21302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20FEFBF8" w14:textId="1D431235" w:rsidR="004C45F1" w:rsidRPr="00E12FAD" w:rsidRDefault="004C45F1" w:rsidP="00110602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lastRenderedPageBreak/>
              <w:t xml:space="preserve">L4G: ELA2 gas airships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ELA2 gas airships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ab/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  <w:t xml:space="preserve">                                                               </w:t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80692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564FC343" w14:textId="6A01B7F4" w:rsidR="004C45F1" w:rsidRPr="00E12FAD" w:rsidRDefault="004C45F1" w:rsidP="00371D20">
            <w:pPr>
              <w:pStyle w:val="Paragraphedeliste"/>
              <w:tabs>
                <w:tab w:val="left" w:pos="393"/>
                <w:tab w:val="left" w:pos="6237"/>
                <w:tab w:val="left" w:pos="9387"/>
              </w:tabs>
              <w:spacing w:before="0" w:after="0" w:line="276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eastAsia="Times New Roman" w:cs="Arial"/>
                <w:sz w:val="18"/>
                <w:szCs w:val="18"/>
                <w:lang w:val="en-US" w:eastAsia="fr-FR"/>
              </w:rPr>
              <w:t xml:space="preserve">L5: </w:t>
            </w:r>
            <w:r w:rsidRPr="00E12FAD">
              <w:rPr>
                <w:rFonts w:eastAsia="Times New Roman" w:cs="Arial"/>
                <w:vanish/>
                <w:sz w:val="18"/>
                <w:szCs w:val="18"/>
                <w:lang w:val="en-US" w:eastAsia="fr-FR"/>
              </w:rPr>
              <w:t>Gas airships other than ELA2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 xml:space="preserve"> Gas airship other than ELA2</w:t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cs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cs="Arial"/>
                  <w:sz w:val="18"/>
                  <w:szCs w:val="18"/>
                  <w:lang w:val="en-US"/>
                </w:rPr>
                <w:id w:val="-49040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</w:p>
          <w:p w14:paraId="4D02CB83" w14:textId="77777777" w:rsidR="004C45F1" w:rsidRPr="00E12FAD" w:rsidRDefault="004C45F1" w:rsidP="00110602">
            <w:pPr>
              <w:spacing w:before="240"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Type rating(s) to be </w:t>
            </w:r>
            <w:proofErr w:type="gramStart"/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added :</w:t>
            </w:r>
            <w:proofErr w:type="gramEnd"/>
          </w:p>
          <w:p w14:paraId="7F464930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672A628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375D1FC7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vanish/>
                <w:sz w:val="18"/>
                <w:szCs w:val="18"/>
                <w:lang w:val="en-US"/>
              </w:rPr>
              <w:t>Limitation removal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Limitation to be removed (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if applicable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):</w:t>
            </w:r>
          </w:p>
          <w:p w14:paraId="0A98E791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6F86A16" w14:textId="77777777" w:rsidR="004C45F1" w:rsidRPr="00E12FAD" w:rsidRDefault="004C45F1" w:rsidP="0011060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0DAA7CC1" w14:textId="77777777" w:rsidTr="00110602">
        <w:trPr>
          <w:trHeight w:val="482"/>
        </w:trPr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6D2C8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 xml:space="preserve">DECLARATION OF APPLICANT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(tick if appropriate)</w:t>
            </w:r>
          </w:p>
          <w:p w14:paraId="57313F30" w14:textId="334D7976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I wish to apply for initial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85321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amendment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03037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renewal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66459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duplicate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122835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/ transfer </w:t>
            </w:r>
            <w:sdt>
              <w:sdtPr>
                <w:rPr>
                  <w:rFonts w:ascii="Arial" w:hAnsi="Arial" w:cs="Arial"/>
                  <w:sz w:val="18"/>
                  <w:szCs w:val="18"/>
                  <w:lang w:val="en-US"/>
                </w:rPr>
                <w:id w:val="-71235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73BA" w:rsidRPr="00E12FAD">
                  <w:rPr>
                    <w:rFonts w:ascii="MS Gothic" w:eastAsia="MS Gothic" w:hAnsi="MS Gothic" w:cs="Arial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E12FAD"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of Part 66 AML as indicated and confirm that the information contained in this form was correct at the time of application.</w:t>
            </w:r>
          </w:p>
          <w:p w14:paraId="1751E9E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I hereby confirm that (points 1 and 2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not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applicable in case of transfer between Member States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) :</w:t>
            </w:r>
            <w:proofErr w:type="gramEnd"/>
          </w:p>
          <w:p w14:paraId="3C8832F7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 do not hold any part 66 AML issued in another Member State (not applicable in case of transfer)</w:t>
            </w:r>
          </w:p>
          <w:p w14:paraId="50180FF6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 xml:space="preserve">I have not applied for </w:t>
            </w:r>
            <w:proofErr w:type="gramStart"/>
            <w:r w:rsidRPr="00E12FAD">
              <w:rPr>
                <w:rFonts w:cs="Arial"/>
                <w:sz w:val="18"/>
                <w:szCs w:val="18"/>
                <w:lang w:val="en-US"/>
              </w:rPr>
              <w:t>any Part</w:t>
            </w:r>
            <w:proofErr w:type="gramEnd"/>
            <w:r w:rsidRPr="00E12FAD">
              <w:rPr>
                <w:rFonts w:cs="Arial"/>
                <w:sz w:val="18"/>
                <w:szCs w:val="18"/>
                <w:lang w:val="en-US"/>
              </w:rPr>
              <w:t xml:space="preserve"> 66 AML in another Member State (not applicable in case of transfer) and</w:t>
            </w:r>
          </w:p>
          <w:p w14:paraId="46292F3A" w14:textId="77777777" w:rsidR="004C45F1" w:rsidRPr="00E12FAD" w:rsidRDefault="004C45F1" w:rsidP="004C45F1">
            <w:pPr>
              <w:pStyle w:val="Paragraphedeliste"/>
              <w:widowControl/>
              <w:numPr>
                <w:ilvl w:val="0"/>
                <w:numId w:val="3"/>
              </w:num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E12FAD">
              <w:rPr>
                <w:rFonts w:cs="Arial"/>
                <w:sz w:val="18"/>
                <w:szCs w:val="18"/>
                <w:lang w:val="en-US"/>
              </w:rPr>
              <w:t>I never had a Part 66 AML issued by another Member State, which was revoked or suspended in any other Member State.</w:t>
            </w:r>
          </w:p>
          <w:p w14:paraId="35059C43" w14:textId="77777777" w:rsidR="004C45F1" w:rsidRPr="00E12FAD" w:rsidRDefault="004C45F1" w:rsidP="00110602">
            <w:pPr>
              <w:pStyle w:val="Paragraphedeliste"/>
              <w:widowControl/>
              <w:spacing w:after="0"/>
              <w:ind w:left="720"/>
              <w:jc w:val="left"/>
              <w:rPr>
                <w:rFonts w:cs="Arial"/>
                <w:sz w:val="18"/>
                <w:szCs w:val="18"/>
                <w:lang w:val="en-US"/>
              </w:rPr>
            </w:pPr>
          </w:p>
          <w:p w14:paraId="3348882A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 also understand that any incorrect information could disqualify me from holding a Part 66 AML.</w:t>
            </w:r>
          </w:p>
          <w:p w14:paraId="009C743A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full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name 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D2374B2" w14:textId="77777777" w:rsidR="004C45F1" w:rsidRPr="00E12FAD" w:rsidRDefault="004C45F1" w:rsidP="0011060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44076CE" w14:textId="4B99E821" w:rsidR="004C45F1" w:rsidRPr="00E12FAD" w:rsidRDefault="004C45F1" w:rsidP="00110602">
            <w:pPr>
              <w:tabs>
                <w:tab w:val="left" w:pos="449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</w:t>
            </w:r>
            <w:r w:rsidR="006530DF" w:rsidRPr="00E12FAD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Date :</w:t>
            </w:r>
            <w:proofErr w:type="gramEnd"/>
          </w:p>
          <w:p w14:paraId="581A8D45" w14:textId="77777777" w:rsidR="004C45F1" w:rsidRPr="00E12FAD" w:rsidRDefault="004C45F1" w:rsidP="00110602">
            <w:pPr>
              <w:tabs>
                <w:tab w:val="left" w:pos="4536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6B40D2" w14:paraId="7EF4F06A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AA77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TRAINING/EXAMINATIONS</w:t>
            </w:r>
          </w:p>
          <w:p w14:paraId="43187378" w14:textId="2EF74E3B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I wish to claim the following credits (if </w:t>
            </w:r>
          </w:p>
          <w:p w14:paraId="1C128D1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BADA8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15D8771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I wish to claim the following credits (if applicable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) :</w:t>
            </w:r>
            <w:proofErr w:type="gramEnd"/>
          </w:p>
          <w:p w14:paraId="6C21C833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70A37AC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06B81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Experience credits for Part-147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training :</w:t>
            </w:r>
            <w:proofErr w:type="gramEnd"/>
          </w:p>
          <w:p w14:paraId="32D15F2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53C9E0F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1886A16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Examination credits for equivalent exam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certificates :</w:t>
            </w:r>
            <w:proofErr w:type="gramEnd"/>
          </w:p>
          <w:p w14:paraId="095A9028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25910E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DEADEA9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Please enclose all relevant certificates</w:t>
            </w: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Experience credits for Part-147 training :</w:t>
            </w:r>
          </w:p>
          <w:p w14:paraId="166CEAC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B770DDC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>Examination credits for equivalent exam certificates :</w:t>
            </w:r>
          </w:p>
          <w:p w14:paraId="515B94A7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vanish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vanish/>
                <w:sz w:val="18"/>
                <w:szCs w:val="18"/>
                <w:lang w:val="en-US"/>
              </w:rPr>
              <w:t xml:space="preserve">Please enclose all relevant certificates </w:t>
            </w:r>
          </w:p>
          <w:p w14:paraId="41629B84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4B4932BB" w14:textId="77777777" w:rsidTr="00110602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80E11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RECOMMENDATION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OF MAINTENANCE ORGANISATION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(only in case of OSAC specific authorization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) :</w:t>
            </w:r>
            <w:proofErr w:type="gramEnd"/>
          </w:p>
          <w:p w14:paraId="510069E2" w14:textId="77777777" w:rsidR="004C45F1" w:rsidRPr="00E12FAD" w:rsidRDefault="004C45F1" w:rsidP="00110602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It is hereby certified that the applicant has met the relevant maintenance knowledge and experience requirements of Part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66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and it is recommended that the competent authority grants or endorses the Part-66 AML</w:t>
            </w:r>
          </w:p>
          <w:p w14:paraId="17EAD66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Remarks :</w:t>
            </w:r>
            <w:proofErr w:type="gramEnd"/>
          </w:p>
          <w:p w14:paraId="13EE755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E18BF42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Name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566E1E58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98EE7DD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A61F794" w14:textId="77777777" w:rsidR="004C45F1" w:rsidRPr="00E12FAD" w:rsidRDefault="004C45F1" w:rsidP="00110602">
            <w:pPr>
              <w:tabs>
                <w:tab w:val="left" w:pos="1187"/>
                <w:tab w:val="left" w:pos="5776"/>
                <w:tab w:val="left" w:pos="6588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Position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Date :</w:t>
            </w:r>
            <w:proofErr w:type="gram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7B63D0FD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Organisation</w:t>
            </w:r>
            <w:proofErr w:type="spellEnd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 xml:space="preserve"> approval </w:t>
            </w:r>
            <w:proofErr w:type="gramStart"/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number :</w:t>
            </w:r>
            <w:proofErr w:type="gramEnd"/>
          </w:p>
          <w:p w14:paraId="3F556D26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22C074D" w14:textId="73A1E456" w:rsidR="004C45F1" w:rsidRPr="00E12FAD" w:rsidRDefault="004C45F1" w:rsidP="004C45F1">
      <w:pPr>
        <w:rPr>
          <w:rFonts w:ascii="Arial" w:eastAsia="Arial" w:hAnsi="Arial" w:cs="Arial"/>
          <w:w w:val="117"/>
          <w:lang w:val="en-US"/>
        </w:rPr>
      </w:pPr>
      <w:r w:rsidRPr="00E12FAD">
        <w:rPr>
          <w:rFonts w:ascii="Arial" w:eastAsia="Arial" w:hAnsi="Arial" w:cs="Arial"/>
          <w:w w:val="117"/>
          <w:lang w:val="en-US"/>
        </w:rPr>
        <w:t>EASA Form 19 Issue 5</w:t>
      </w:r>
    </w:p>
    <w:p w14:paraId="7E20E6DE" w14:textId="77777777" w:rsidR="004C45F1" w:rsidRPr="00E12FAD" w:rsidRDefault="004C45F1" w:rsidP="004C45F1">
      <w:pPr>
        <w:rPr>
          <w:rFonts w:asciiTheme="majorHAnsi" w:eastAsia="Arial" w:hAnsiTheme="majorHAnsi" w:cs="Arial"/>
          <w:w w:val="117"/>
          <w:lang w:val="en-US"/>
        </w:rPr>
        <w:sectPr w:rsidR="004C45F1" w:rsidRPr="00E12FAD" w:rsidSect="00197716">
          <w:headerReference w:type="default" r:id="rId8"/>
          <w:headerReference w:type="first" r:id="rId9"/>
          <w:pgSz w:w="11907" w:h="16840"/>
          <w:pgMar w:top="1276" w:right="1134" w:bottom="568" w:left="851" w:header="426" w:footer="197" w:gutter="0"/>
          <w:cols w:space="720"/>
          <w:titlePg/>
          <w:docGrid w:linePitch="326"/>
        </w:sect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E12FAD" w:rsidRPr="006B40D2" w14:paraId="4207C5C7" w14:textId="77777777" w:rsidTr="00110602">
        <w:trPr>
          <w:trHeight w:val="702"/>
        </w:trPr>
        <w:tc>
          <w:tcPr>
            <w:tcW w:w="10881" w:type="dxa"/>
            <w:tcBorders>
              <w:bottom w:val="single" w:sz="4" w:space="0" w:color="auto"/>
            </w:tcBorders>
            <w:vAlign w:val="center"/>
          </w:tcPr>
          <w:p w14:paraId="4F45C0F1" w14:textId="77777777" w:rsidR="004C45F1" w:rsidRPr="00E12FAD" w:rsidRDefault="004C45F1" w:rsidP="001106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EXPERIENCE STATEMENT - FURTHER INFORMATION TO EASA FORM 19</w:t>
            </w:r>
          </w:p>
        </w:tc>
      </w:tr>
      <w:tr w:rsidR="00E12FAD" w:rsidRPr="00E12FAD" w14:paraId="16322FE3" w14:textId="77777777" w:rsidTr="00110602">
        <w:trPr>
          <w:trHeight w:val="7938"/>
        </w:trPr>
        <w:tc>
          <w:tcPr>
            <w:tcW w:w="10881" w:type="dxa"/>
            <w:tcBorders>
              <w:top w:val="nil"/>
              <w:bottom w:val="nil"/>
            </w:tcBorders>
          </w:tcPr>
          <w:p w14:paraId="3F3B302B" w14:textId="77777777" w:rsidR="004C45F1" w:rsidRPr="00E12FAD" w:rsidRDefault="004C45F1" w:rsidP="00110602">
            <w:pPr>
              <w:spacing w:before="60"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SUMMARY OF EXPERIENCE </w:t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(not applicable for renewal/duplicate/transfer)</w:t>
            </w:r>
          </w:p>
          <w:p w14:paraId="5CB3C965" w14:textId="77777777" w:rsidR="004C45F1" w:rsidRPr="00E12FAD" w:rsidRDefault="004C45F1" w:rsidP="00110602">
            <w:pPr>
              <w:spacing w:before="60" w:line="276" w:lineRule="auto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One page per </w:t>
            </w:r>
            <w:proofErr w:type="gramStart"/>
            <w:r w:rsidRPr="00E12FAD">
              <w:rPr>
                <w:rFonts w:ascii="Arial" w:hAnsi="Arial" w:cs="Arial"/>
                <w:i/>
                <w:sz w:val="18"/>
                <w:szCs w:val="18"/>
                <w:lang w:val="en-US"/>
              </w:rPr>
              <w:t>employer</w:t>
            </w:r>
            <w:proofErr w:type="gramEnd"/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8528"/>
            </w:tblGrid>
            <w:tr w:rsidR="00E12FAD" w:rsidRPr="00E12FAD" w14:paraId="7FD85AB1" w14:textId="77777777" w:rsidTr="00110602">
              <w:trPr>
                <w:trHeight w:val="7541"/>
              </w:trPr>
              <w:tc>
                <w:tcPr>
                  <w:tcW w:w="2122" w:type="dxa"/>
                </w:tcPr>
                <w:p w14:paraId="7842177B" w14:textId="77777777" w:rsidR="004C45F1" w:rsidRPr="00E12FAD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E12FAD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Start and end dates </w:t>
                  </w:r>
                </w:p>
              </w:tc>
              <w:tc>
                <w:tcPr>
                  <w:tcW w:w="8528" w:type="dxa"/>
                </w:tcPr>
                <w:p w14:paraId="1A8BCA30" w14:textId="77777777" w:rsidR="004C45F1" w:rsidRPr="00E12FAD" w:rsidRDefault="004C45F1" w:rsidP="00110602">
                  <w:pPr>
                    <w:spacing w:before="60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E12FAD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tasks</w:t>
                  </w:r>
                </w:p>
              </w:tc>
            </w:tr>
          </w:tbl>
          <w:p w14:paraId="2A1C2E8A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12FAD" w:rsidRPr="00E12FAD" w14:paraId="07C1AFC6" w14:textId="77777777" w:rsidTr="00110602">
        <w:trPr>
          <w:trHeight w:val="3969"/>
        </w:trPr>
        <w:tc>
          <w:tcPr>
            <w:tcW w:w="10881" w:type="dxa"/>
            <w:tcBorders>
              <w:top w:val="nil"/>
              <w:bottom w:val="single" w:sz="4" w:space="0" w:color="auto"/>
            </w:tcBorders>
            <w:vAlign w:val="center"/>
          </w:tcPr>
          <w:p w14:paraId="1E63E372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12FAD">
              <w:rPr>
                <w:rFonts w:ascii="Arial" w:hAnsi="Arial" w:cs="Arial"/>
                <w:b/>
                <w:sz w:val="18"/>
                <w:szCs w:val="18"/>
                <w:lang w:val="en-US"/>
              </w:rPr>
              <w:t>DECLARATION OF EXPERIENCE</w:t>
            </w:r>
          </w:p>
          <w:p w14:paraId="791946EE" w14:textId="77777777" w:rsidR="004C45F1" w:rsidRPr="00E12FAD" w:rsidRDefault="004C45F1" w:rsidP="00110602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9C31358" w14:textId="24290AD4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>Employer’s details</w:t>
            </w:r>
            <w:r w:rsidR="009C2571" w:rsidRPr="00E12FAD">
              <w:rPr>
                <w:rFonts w:ascii="Arial" w:hAnsi="Arial" w:cs="Arial"/>
                <w:lang w:val="en-US"/>
              </w:rPr>
              <w:t>:</w:t>
            </w:r>
          </w:p>
          <w:p w14:paraId="2BC9EC9D" w14:textId="77777777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 xml:space="preserve">EASA approval </w:t>
            </w:r>
            <w:proofErr w:type="gramStart"/>
            <w:r w:rsidRPr="00E12FAD">
              <w:rPr>
                <w:rFonts w:ascii="Arial" w:hAnsi="Arial" w:cs="Arial"/>
                <w:lang w:val="en-US"/>
              </w:rPr>
              <w:t>number :</w:t>
            </w:r>
            <w:proofErr w:type="gramEnd"/>
            <w:r w:rsidRPr="00E12FAD">
              <w:rPr>
                <w:rFonts w:ascii="Arial" w:hAnsi="Arial" w:cs="Arial"/>
                <w:lang w:val="en-US"/>
              </w:rPr>
              <w:t xml:space="preserve"> </w:t>
            </w:r>
          </w:p>
          <w:p w14:paraId="7C870E1C" w14:textId="77777777" w:rsidR="004C45F1" w:rsidRPr="00E12FAD" w:rsidRDefault="004C45F1" w:rsidP="00110602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lang w:val="en-US"/>
              </w:rPr>
              <w:t>Position and name (manager or quality manager)</w:t>
            </w:r>
          </w:p>
          <w:p w14:paraId="64354886" w14:textId="77777777" w:rsidR="004C45F1" w:rsidRPr="00E12FAD" w:rsidRDefault="004C45F1" w:rsidP="00110602">
            <w:pPr>
              <w:tabs>
                <w:tab w:val="left" w:pos="4536"/>
              </w:tabs>
              <w:spacing w:line="360" w:lineRule="auto"/>
              <w:rPr>
                <w:rFonts w:ascii="Arial" w:hAnsi="Arial" w:cs="Arial"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lang w:val="en-US"/>
              </w:rPr>
              <w:t>Date :</w:t>
            </w:r>
            <w:proofErr w:type="gramEnd"/>
            <w:r w:rsidRPr="00E12FAD">
              <w:rPr>
                <w:rFonts w:ascii="Arial" w:hAnsi="Arial" w:cs="Arial"/>
                <w:lang w:val="en-US"/>
              </w:rPr>
              <w:tab/>
            </w:r>
            <w:r w:rsidRPr="00E12FAD">
              <w:rPr>
                <w:rFonts w:ascii="Arial" w:hAnsi="Arial" w:cs="Arial"/>
                <w:sz w:val="18"/>
                <w:szCs w:val="18"/>
                <w:lang w:val="en-US"/>
              </w:rPr>
              <w:t>Signature and stamp</w:t>
            </w:r>
            <w:r w:rsidRPr="00E12FAD">
              <w:rPr>
                <w:rFonts w:ascii="Arial" w:hAnsi="Arial" w:cs="Arial"/>
                <w:lang w:val="en-US"/>
              </w:rPr>
              <w:t xml:space="preserve">: </w:t>
            </w:r>
          </w:p>
          <w:p w14:paraId="6B2C1C5C" w14:textId="77777777" w:rsidR="004C45F1" w:rsidRPr="00E12FAD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648F3E7" w14:textId="77777777" w:rsidR="004C45F1" w:rsidRPr="00E12FAD" w:rsidRDefault="004C45F1" w:rsidP="00110602">
            <w:pPr>
              <w:tabs>
                <w:tab w:val="left" w:pos="5121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2C810404" w14:textId="24C1B20D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6C83D30F" w14:textId="77777777" w:rsidR="004C45F1" w:rsidRPr="00E12FAD" w:rsidRDefault="004C45F1" w:rsidP="004C45F1">
      <w:pPr>
        <w:rPr>
          <w:rFonts w:ascii="Arial" w:hAnsi="Arial" w:cs="Arial"/>
          <w:i/>
          <w:sz w:val="18"/>
          <w:lang w:val="en-US"/>
        </w:rPr>
      </w:pPr>
      <w:r w:rsidRPr="00E12FAD">
        <w:rPr>
          <w:rFonts w:ascii="Arial" w:hAnsi="Arial" w:cs="Arial"/>
          <w:i/>
          <w:sz w:val="18"/>
          <w:lang w:val="en-US"/>
        </w:rPr>
        <w:br w:type="page"/>
      </w:r>
    </w:p>
    <w:p w14:paraId="1844DCD7" w14:textId="4A9FD720" w:rsidR="004C45F1" w:rsidRPr="00E12FAD" w:rsidRDefault="004C45F1" w:rsidP="004C45F1">
      <w:pPr>
        <w:tabs>
          <w:tab w:val="left" w:pos="5954"/>
        </w:tabs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lastRenderedPageBreak/>
        <w:t xml:space="preserve">FULL </w:t>
      </w:r>
      <w:proofErr w:type="gramStart"/>
      <w:r w:rsidRPr="00E12FAD">
        <w:rPr>
          <w:rFonts w:ascii="Arial" w:hAnsi="Arial" w:cs="Arial"/>
          <w:lang w:val="en-US"/>
        </w:rPr>
        <w:t>NAME :</w:t>
      </w:r>
      <w:proofErr w:type="gramEnd"/>
      <w:r w:rsidRPr="00E12FAD">
        <w:rPr>
          <w:rFonts w:ascii="Arial" w:hAnsi="Arial" w:cs="Arial"/>
          <w:lang w:val="en-US"/>
        </w:rPr>
        <w:t xml:space="preserve"> </w:t>
      </w:r>
      <w:r w:rsidRPr="00E12FAD">
        <w:rPr>
          <w:rFonts w:ascii="Arial" w:hAnsi="Arial" w:cs="Arial"/>
          <w:lang w:val="en-US"/>
        </w:rPr>
        <w:tab/>
        <w:t>AML 66 number: FR.66.</w:t>
      </w:r>
    </w:p>
    <w:p w14:paraId="24D8D749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Type ratings:</w:t>
      </w:r>
    </w:p>
    <w:p w14:paraId="2DC7C152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</w:p>
    <w:p w14:paraId="63502A4C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The experience summary sheet must be used for any initial application or to add a (sub) category A, B1, B2 or B3, L categories are not concerned.</w:t>
      </w:r>
    </w:p>
    <w:p w14:paraId="157398B4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</w:p>
    <w:p w14:paraId="0EB5E4DF" w14:textId="77777777" w:rsidR="004C45F1" w:rsidRPr="00E12FAD" w:rsidRDefault="004C45F1" w:rsidP="004C45F1">
      <w:pPr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Notes:</w:t>
      </w:r>
    </w:p>
    <w:p w14:paraId="7319EA51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>This summary sheet does not replace the need to supply the complete logbook</w:t>
      </w:r>
    </w:p>
    <w:p w14:paraId="443F252E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 xml:space="preserve">The technical or quality manager shall confirm that all types of tasks were performed in operating aircraft covering a representative cross section of maintenance activities in the corresponding </w:t>
      </w:r>
      <w:proofErr w:type="gramStart"/>
      <w:r w:rsidRPr="00E12FAD">
        <w:rPr>
          <w:rFonts w:ascii="Arial" w:hAnsi="Arial" w:cs="Arial"/>
          <w:i/>
          <w:lang w:val="en-US"/>
        </w:rPr>
        <w:t>subcategory;</w:t>
      </w:r>
      <w:proofErr w:type="gramEnd"/>
    </w:p>
    <w:p w14:paraId="45822403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 xml:space="preserve">Each ATA or group of ATAs are covered by a significant number of tasks </w:t>
      </w:r>
    </w:p>
    <w:p w14:paraId="2CAC59D0" w14:textId="77777777" w:rsidR="004C45F1" w:rsidRPr="00E12FAD" w:rsidRDefault="004C45F1" w:rsidP="004C45F1">
      <w:pPr>
        <w:ind w:left="284" w:hanging="284"/>
        <w:jc w:val="both"/>
        <w:rPr>
          <w:rFonts w:ascii="Arial" w:hAnsi="Arial" w:cs="Arial"/>
          <w:i/>
          <w:lang w:val="en-US"/>
        </w:rPr>
      </w:pPr>
      <w:r w:rsidRPr="00E12FAD">
        <w:rPr>
          <w:rFonts w:ascii="Arial" w:hAnsi="Arial" w:cs="Arial"/>
          <w:i/>
          <w:lang w:val="en-US"/>
        </w:rPr>
        <w:t>•</w:t>
      </w:r>
      <w:r w:rsidRPr="00E12FAD">
        <w:rPr>
          <w:rFonts w:ascii="Arial" w:hAnsi="Arial" w:cs="Arial"/>
          <w:i/>
          <w:lang w:val="en-US"/>
        </w:rPr>
        <w:tab/>
        <w:t xml:space="preserve">One summary sheet needed for each </w:t>
      </w:r>
      <w:proofErr w:type="gramStart"/>
      <w:r w:rsidRPr="00E12FAD">
        <w:rPr>
          <w:rFonts w:ascii="Arial" w:hAnsi="Arial" w:cs="Arial"/>
          <w:i/>
          <w:lang w:val="en-US"/>
        </w:rPr>
        <w:t>sub category</w:t>
      </w:r>
      <w:proofErr w:type="gramEnd"/>
      <w:r w:rsidRPr="00E12FAD">
        <w:rPr>
          <w:rFonts w:ascii="Arial" w:hAnsi="Arial" w:cs="Arial"/>
          <w:i/>
          <w:lang w:val="en-US"/>
        </w:rPr>
        <w:t>.</w:t>
      </w:r>
    </w:p>
    <w:p w14:paraId="6AFE486B" w14:textId="77777777" w:rsidR="004C45F1" w:rsidRPr="00E12FAD" w:rsidRDefault="004C45F1" w:rsidP="004C45F1">
      <w:pPr>
        <w:rPr>
          <w:lang w:val="en-US"/>
        </w:rPr>
      </w:pP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01"/>
        <w:gridCol w:w="1701"/>
      </w:tblGrid>
      <w:tr w:rsidR="00E12FAD" w:rsidRPr="00E12FAD" w14:paraId="7703927A" w14:textId="77777777" w:rsidTr="00110602">
        <w:trPr>
          <w:tblHeader/>
        </w:trPr>
        <w:tc>
          <w:tcPr>
            <w:tcW w:w="3794" w:type="dxa"/>
            <w:tcBorders>
              <w:tl2br w:val="single" w:sz="4" w:space="0" w:color="auto"/>
            </w:tcBorders>
          </w:tcPr>
          <w:p w14:paraId="382D1221" w14:textId="77777777" w:rsidR="004C45F1" w:rsidRPr="00E12FAD" w:rsidRDefault="004C45F1" w:rsidP="00110602">
            <w:pPr>
              <w:tabs>
                <w:tab w:val="left" w:pos="4623"/>
              </w:tabs>
              <w:jc w:val="right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Tasks</w:t>
            </w:r>
          </w:p>
          <w:p w14:paraId="341D4D23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632506B0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1E7E7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ATA Chapters</w:t>
            </w:r>
          </w:p>
        </w:tc>
        <w:tc>
          <w:tcPr>
            <w:tcW w:w="1701" w:type="dxa"/>
            <w:vAlign w:val="center"/>
          </w:tcPr>
          <w:p w14:paraId="74F53138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Operational test</w:t>
            </w:r>
          </w:p>
        </w:tc>
        <w:tc>
          <w:tcPr>
            <w:tcW w:w="1701" w:type="dxa"/>
            <w:vAlign w:val="center"/>
          </w:tcPr>
          <w:p w14:paraId="7D6E15F8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Servicing</w:t>
            </w:r>
          </w:p>
        </w:tc>
        <w:tc>
          <w:tcPr>
            <w:tcW w:w="1701" w:type="dxa"/>
            <w:vAlign w:val="center"/>
          </w:tcPr>
          <w:p w14:paraId="034DC934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Removal Installation</w:t>
            </w:r>
          </w:p>
        </w:tc>
        <w:tc>
          <w:tcPr>
            <w:tcW w:w="1701" w:type="dxa"/>
            <w:vAlign w:val="center"/>
          </w:tcPr>
          <w:p w14:paraId="5A2C77FA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Trouble shooting</w:t>
            </w:r>
          </w:p>
        </w:tc>
      </w:tr>
      <w:tr w:rsidR="00E12FAD" w:rsidRPr="00E12FAD" w14:paraId="7A7486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F174F4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00 - Example</w:t>
            </w:r>
          </w:p>
        </w:tc>
        <w:tc>
          <w:tcPr>
            <w:tcW w:w="1701" w:type="dxa"/>
            <w:vAlign w:val="center"/>
          </w:tcPr>
          <w:p w14:paraId="1C4A15EA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75</w:t>
            </w:r>
          </w:p>
        </w:tc>
        <w:tc>
          <w:tcPr>
            <w:tcW w:w="1701" w:type="dxa"/>
            <w:vAlign w:val="center"/>
          </w:tcPr>
          <w:p w14:paraId="61377CC9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63</w:t>
            </w:r>
          </w:p>
        </w:tc>
        <w:tc>
          <w:tcPr>
            <w:tcW w:w="1701" w:type="dxa"/>
            <w:vAlign w:val="center"/>
          </w:tcPr>
          <w:p w14:paraId="28BB0F80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36</w:t>
            </w:r>
          </w:p>
        </w:tc>
        <w:tc>
          <w:tcPr>
            <w:tcW w:w="1701" w:type="dxa"/>
            <w:vAlign w:val="center"/>
          </w:tcPr>
          <w:p w14:paraId="2B4E6B3B" w14:textId="77777777" w:rsidR="004C45F1" w:rsidRPr="00E12FAD" w:rsidRDefault="004C45F1" w:rsidP="00110602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12</w:t>
            </w:r>
          </w:p>
        </w:tc>
      </w:tr>
      <w:tr w:rsidR="00E12FAD" w:rsidRPr="00E12FAD" w14:paraId="19946C9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48B0B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01  Introduction</w:t>
            </w:r>
            <w:proofErr w:type="gramEnd"/>
          </w:p>
        </w:tc>
        <w:tc>
          <w:tcPr>
            <w:tcW w:w="1701" w:type="dxa"/>
            <w:vAlign w:val="center"/>
          </w:tcPr>
          <w:p w14:paraId="76AF40D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57E1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64AB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7C2A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A5EEE0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16E5D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05  Periodic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Inspections</w:t>
            </w:r>
          </w:p>
        </w:tc>
        <w:tc>
          <w:tcPr>
            <w:tcW w:w="1701" w:type="dxa"/>
            <w:vAlign w:val="center"/>
          </w:tcPr>
          <w:p w14:paraId="7F7BAA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5B95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93CC9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1B88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D6E3B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6DEC85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06  Dimensions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Areas</w:t>
            </w:r>
          </w:p>
        </w:tc>
        <w:tc>
          <w:tcPr>
            <w:tcW w:w="1701" w:type="dxa"/>
            <w:vAlign w:val="center"/>
          </w:tcPr>
          <w:p w14:paraId="7BB912E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177C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070DD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AB33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265C3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E9ECD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07  Lifting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Shoring</w:t>
            </w:r>
          </w:p>
        </w:tc>
        <w:tc>
          <w:tcPr>
            <w:tcW w:w="1701" w:type="dxa"/>
            <w:vAlign w:val="center"/>
          </w:tcPr>
          <w:p w14:paraId="4C30EC3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E4006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F16A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80681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BD2F5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BABF78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08  Leveling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Weighing</w:t>
            </w:r>
          </w:p>
        </w:tc>
        <w:tc>
          <w:tcPr>
            <w:tcW w:w="1701" w:type="dxa"/>
            <w:vAlign w:val="center"/>
          </w:tcPr>
          <w:p w14:paraId="5F44D30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61C36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93632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4E886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4C8748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23669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09  Towing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Taxiing</w:t>
            </w:r>
          </w:p>
        </w:tc>
        <w:tc>
          <w:tcPr>
            <w:tcW w:w="1701" w:type="dxa"/>
            <w:vAlign w:val="center"/>
          </w:tcPr>
          <w:p w14:paraId="34244B9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7475F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1DE283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BAD6A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471AD40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92AD53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10  Parking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, Mooring, Storage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Return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To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Service</w:t>
            </w:r>
          </w:p>
        </w:tc>
        <w:tc>
          <w:tcPr>
            <w:tcW w:w="1701" w:type="dxa"/>
            <w:vAlign w:val="center"/>
          </w:tcPr>
          <w:p w14:paraId="0B42F3D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91CD9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89A43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6E14A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0EB634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452BC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11  Placards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Markings</w:t>
            </w:r>
          </w:p>
        </w:tc>
        <w:tc>
          <w:tcPr>
            <w:tcW w:w="1701" w:type="dxa"/>
            <w:vAlign w:val="center"/>
          </w:tcPr>
          <w:p w14:paraId="57ADF25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38087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A8C0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E9F1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6C433F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4BAA07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12  Servicing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- Routine Maintenance</w:t>
            </w:r>
          </w:p>
        </w:tc>
        <w:tc>
          <w:tcPr>
            <w:tcW w:w="1701" w:type="dxa"/>
            <w:vAlign w:val="center"/>
          </w:tcPr>
          <w:p w14:paraId="0EC69A3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41741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40EE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09DF3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153AAAE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00A6A6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18  Vibration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Noise Analysis (Helicopter Only)</w:t>
            </w:r>
          </w:p>
        </w:tc>
        <w:tc>
          <w:tcPr>
            <w:tcW w:w="1701" w:type="dxa"/>
            <w:vAlign w:val="center"/>
          </w:tcPr>
          <w:p w14:paraId="3AA13CA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9F90F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289B2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88C6A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52F593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BA068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20  Standard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Practices - Airframe</w:t>
            </w:r>
          </w:p>
        </w:tc>
        <w:tc>
          <w:tcPr>
            <w:tcW w:w="1701" w:type="dxa"/>
            <w:vAlign w:val="center"/>
          </w:tcPr>
          <w:p w14:paraId="299A2B6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7F387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A66D0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B23F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0D6837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7DD2E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21  Air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Conditioning</w:t>
            </w:r>
          </w:p>
        </w:tc>
        <w:tc>
          <w:tcPr>
            <w:tcW w:w="1701" w:type="dxa"/>
            <w:vAlign w:val="center"/>
          </w:tcPr>
          <w:p w14:paraId="7A114F9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276C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73EB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16841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D49490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07EDBC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22  Auto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Flight</w:t>
            </w:r>
          </w:p>
        </w:tc>
        <w:tc>
          <w:tcPr>
            <w:tcW w:w="1701" w:type="dxa"/>
            <w:vAlign w:val="center"/>
          </w:tcPr>
          <w:p w14:paraId="1DC22FD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B14C8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D2AA9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E6E0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DC2F41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F8316C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23  Communications</w:t>
            </w:r>
            <w:proofErr w:type="gramEnd"/>
          </w:p>
        </w:tc>
        <w:tc>
          <w:tcPr>
            <w:tcW w:w="1701" w:type="dxa"/>
            <w:vAlign w:val="center"/>
          </w:tcPr>
          <w:p w14:paraId="530E126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E5F80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68035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56388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C62001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1B3C3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24  Electrical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Power</w:t>
            </w:r>
          </w:p>
        </w:tc>
        <w:tc>
          <w:tcPr>
            <w:tcW w:w="1701" w:type="dxa"/>
            <w:vAlign w:val="center"/>
          </w:tcPr>
          <w:p w14:paraId="1EE31CB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D1A4E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AFCE2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850D7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17AA5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6A97FB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25  Equipment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/ Furnishings</w:t>
            </w:r>
          </w:p>
        </w:tc>
        <w:tc>
          <w:tcPr>
            <w:tcW w:w="1701" w:type="dxa"/>
            <w:vAlign w:val="center"/>
          </w:tcPr>
          <w:p w14:paraId="2F956CE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03A4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47A3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4563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3503C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EEF396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26  Fire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Protection</w:t>
            </w:r>
          </w:p>
        </w:tc>
        <w:tc>
          <w:tcPr>
            <w:tcW w:w="1701" w:type="dxa"/>
            <w:vAlign w:val="center"/>
          </w:tcPr>
          <w:p w14:paraId="5A7AF8A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A28B7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C47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7C88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DD57CA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0DE416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27  Flight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Controls</w:t>
            </w:r>
          </w:p>
        </w:tc>
        <w:tc>
          <w:tcPr>
            <w:tcW w:w="1701" w:type="dxa"/>
            <w:vAlign w:val="center"/>
          </w:tcPr>
          <w:p w14:paraId="198100E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0BDBE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002C2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A719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1E141F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1B429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28  Fuel</w:t>
            </w:r>
            <w:proofErr w:type="gramEnd"/>
          </w:p>
        </w:tc>
        <w:tc>
          <w:tcPr>
            <w:tcW w:w="1701" w:type="dxa"/>
            <w:vAlign w:val="center"/>
          </w:tcPr>
          <w:p w14:paraId="1AD5AE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289191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0939E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217D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AB81F6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AC115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29  Hydraulic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Power</w:t>
            </w:r>
          </w:p>
        </w:tc>
        <w:tc>
          <w:tcPr>
            <w:tcW w:w="1701" w:type="dxa"/>
            <w:vAlign w:val="center"/>
          </w:tcPr>
          <w:p w14:paraId="79233A4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77FD50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E1BD3D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9AD3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1F66FB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9A17E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30  Ice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Rain Protection</w:t>
            </w:r>
          </w:p>
        </w:tc>
        <w:tc>
          <w:tcPr>
            <w:tcW w:w="1701" w:type="dxa"/>
            <w:vAlign w:val="center"/>
          </w:tcPr>
          <w:p w14:paraId="3694A09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16AE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E82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7E866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57EF64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6287A99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31  Indicating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/ Recording Systems</w:t>
            </w:r>
          </w:p>
        </w:tc>
        <w:tc>
          <w:tcPr>
            <w:tcW w:w="1701" w:type="dxa"/>
            <w:vAlign w:val="center"/>
          </w:tcPr>
          <w:p w14:paraId="69F4257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4EE1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DD71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D08B5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FE6D68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2BAE1E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lastRenderedPageBreak/>
              <w:t>32  Landing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Gear</w:t>
            </w:r>
          </w:p>
        </w:tc>
        <w:tc>
          <w:tcPr>
            <w:tcW w:w="1701" w:type="dxa"/>
            <w:vAlign w:val="center"/>
          </w:tcPr>
          <w:p w14:paraId="067A1CA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AA580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300268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D34AB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EBF96B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C0D6C7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33  Lights</w:t>
            </w:r>
            <w:proofErr w:type="gramEnd"/>
          </w:p>
        </w:tc>
        <w:tc>
          <w:tcPr>
            <w:tcW w:w="1701" w:type="dxa"/>
            <w:vAlign w:val="center"/>
          </w:tcPr>
          <w:p w14:paraId="61FC731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CD95C8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BE9E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0D176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2DB17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7068B4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34  Navigation</w:t>
            </w:r>
            <w:proofErr w:type="gramEnd"/>
          </w:p>
        </w:tc>
        <w:tc>
          <w:tcPr>
            <w:tcW w:w="1701" w:type="dxa"/>
            <w:vAlign w:val="center"/>
          </w:tcPr>
          <w:p w14:paraId="4119181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BE6EF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B3EB8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6030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4AA92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BFDF82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35  Oxygen</w:t>
            </w:r>
            <w:proofErr w:type="gramEnd"/>
          </w:p>
        </w:tc>
        <w:tc>
          <w:tcPr>
            <w:tcW w:w="1701" w:type="dxa"/>
            <w:vAlign w:val="center"/>
          </w:tcPr>
          <w:p w14:paraId="092696F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793ED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6CAD2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3B6B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6FCEC8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ED3ECB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36  Pneumatic</w:t>
            </w:r>
            <w:proofErr w:type="gramEnd"/>
          </w:p>
        </w:tc>
        <w:tc>
          <w:tcPr>
            <w:tcW w:w="1701" w:type="dxa"/>
            <w:vAlign w:val="center"/>
          </w:tcPr>
          <w:p w14:paraId="532CCE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024E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92AA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D9D4F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542518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0BC2E6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37  Vacuum</w:t>
            </w:r>
            <w:proofErr w:type="gramEnd"/>
          </w:p>
        </w:tc>
        <w:tc>
          <w:tcPr>
            <w:tcW w:w="1701" w:type="dxa"/>
            <w:vAlign w:val="center"/>
          </w:tcPr>
          <w:p w14:paraId="3E40DE2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96530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6FC38D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1D6F4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1B8E021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C3F83D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38  Water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/ Waste</w:t>
            </w:r>
          </w:p>
        </w:tc>
        <w:tc>
          <w:tcPr>
            <w:tcW w:w="1701" w:type="dxa"/>
            <w:vAlign w:val="center"/>
          </w:tcPr>
          <w:p w14:paraId="1BB26F8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76C86E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7EFF2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80ED1A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4FA37A4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1F3AB1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39  Electrical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- Electronic Panels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Multipurpose Components</w:t>
            </w:r>
          </w:p>
        </w:tc>
        <w:tc>
          <w:tcPr>
            <w:tcW w:w="1701" w:type="dxa"/>
            <w:vAlign w:val="center"/>
          </w:tcPr>
          <w:p w14:paraId="6BF8413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DE9BD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16F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5BE6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F4AFDC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D97B73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41  Water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Ballast</w:t>
            </w:r>
          </w:p>
        </w:tc>
        <w:tc>
          <w:tcPr>
            <w:tcW w:w="1701" w:type="dxa"/>
            <w:vAlign w:val="center"/>
          </w:tcPr>
          <w:p w14:paraId="505D5BC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96B9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9483C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46698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63CE73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4B73D52" w14:textId="5340B3E3" w:rsidR="00E12FAD" w:rsidRPr="000E2715" w:rsidRDefault="00E12FAD" w:rsidP="00110602">
            <w:r w:rsidRPr="006B40D2">
              <w:rPr>
                <w:rStyle w:val="fontstyle01"/>
                <w:color w:val="auto"/>
              </w:rPr>
              <w:t xml:space="preserve">42 Integrated </w:t>
            </w:r>
            <w:proofErr w:type="spellStart"/>
            <w:r w:rsidRPr="006B40D2">
              <w:rPr>
                <w:rStyle w:val="fontstyle01"/>
                <w:color w:val="auto"/>
              </w:rPr>
              <w:t>modular</w:t>
            </w:r>
            <w:proofErr w:type="spellEnd"/>
            <w:r w:rsidRPr="006B40D2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B40D2">
              <w:rPr>
                <w:rStyle w:val="fontstyle01"/>
                <w:color w:val="auto"/>
              </w:rPr>
              <w:t>avionics</w:t>
            </w:r>
            <w:proofErr w:type="spellEnd"/>
          </w:p>
        </w:tc>
        <w:tc>
          <w:tcPr>
            <w:tcW w:w="1701" w:type="dxa"/>
            <w:vAlign w:val="center"/>
          </w:tcPr>
          <w:p w14:paraId="04B81363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C70F8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168FD1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9827D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5A12D3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BE95098" w14:textId="16F7A064" w:rsidR="00E12FAD" w:rsidRPr="000E2715" w:rsidRDefault="00E12FAD" w:rsidP="00110602">
            <w:r w:rsidRPr="006B40D2">
              <w:rPr>
                <w:rStyle w:val="fontstyle01"/>
                <w:color w:val="auto"/>
              </w:rPr>
              <w:t xml:space="preserve">44 Cabin </w:t>
            </w:r>
            <w:proofErr w:type="spellStart"/>
            <w:r w:rsidRPr="006B40D2">
              <w:rPr>
                <w:rStyle w:val="fontstyle01"/>
                <w:color w:val="auto"/>
              </w:rPr>
              <w:t>Systems</w:t>
            </w:r>
            <w:proofErr w:type="spellEnd"/>
          </w:p>
        </w:tc>
        <w:tc>
          <w:tcPr>
            <w:tcW w:w="1701" w:type="dxa"/>
            <w:vAlign w:val="center"/>
          </w:tcPr>
          <w:p w14:paraId="10C5A0E0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B97A0F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8C4C44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756BD18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C9E335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AF70C7E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45  Central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Maintenance System (</w:t>
            </w:r>
            <w:proofErr w:type="spellStart"/>
            <w:r w:rsidRPr="00E12FAD">
              <w:rPr>
                <w:rFonts w:ascii="Arial" w:hAnsi="Arial" w:cs="Arial"/>
                <w:i/>
                <w:lang w:val="en-US"/>
              </w:rPr>
              <w:t>Cms</w:t>
            </w:r>
            <w:proofErr w:type="spellEnd"/>
            <w:r w:rsidRPr="00E12FAD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52A71D0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010AA6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A65C84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C0E8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C12EE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C235882" w14:textId="710CBC1E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46  Information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Systems</w:t>
            </w:r>
          </w:p>
        </w:tc>
        <w:tc>
          <w:tcPr>
            <w:tcW w:w="1701" w:type="dxa"/>
            <w:vAlign w:val="center"/>
          </w:tcPr>
          <w:p w14:paraId="030741E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780A1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28FA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F1F6DB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D1B5B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530D53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47 Nitrogen generation system</w:t>
            </w:r>
          </w:p>
        </w:tc>
        <w:tc>
          <w:tcPr>
            <w:tcW w:w="1701" w:type="dxa"/>
            <w:vAlign w:val="center"/>
          </w:tcPr>
          <w:p w14:paraId="4D6F961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DDA94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B4CA9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CDA2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39D49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F34EC4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49  Airborne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Auxiliary Power</w:t>
            </w:r>
          </w:p>
        </w:tc>
        <w:tc>
          <w:tcPr>
            <w:tcW w:w="1701" w:type="dxa"/>
            <w:vAlign w:val="center"/>
          </w:tcPr>
          <w:p w14:paraId="3C58F54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C7437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42A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9A32D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2872B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C5199F3" w14:textId="4FD87ACC" w:rsidR="00E12FAD" w:rsidRPr="000E2715" w:rsidRDefault="00E12FAD" w:rsidP="00110602">
            <w:r w:rsidRPr="006B40D2">
              <w:rPr>
                <w:rStyle w:val="fontstyle01"/>
                <w:color w:val="auto"/>
              </w:rPr>
              <w:t xml:space="preserve">50 Cargo and </w:t>
            </w:r>
            <w:proofErr w:type="spellStart"/>
            <w:r w:rsidRPr="006B40D2">
              <w:rPr>
                <w:rStyle w:val="fontstyle01"/>
                <w:color w:val="auto"/>
              </w:rPr>
              <w:t>Accessory</w:t>
            </w:r>
            <w:proofErr w:type="spellEnd"/>
            <w:r w:rsidRPr="006B40D2">
              <w:rPr>
                <w:rFonts w:ascii="Arial-ItalicMT" w:hAnsi="Arial-ItalicMT"/>
                <w:i/>
                <w:iCs/>
              </w:rPr>
              <w:br/>
            </w:r>
            <w:proofErr w:type="spellStart"/>
            <w:r w:rsidRPr="006B40D2">
              <w:rPr>
                <w:rStyle w:val="fontstyle01"/>
                <w:color w:val="auto"/>
              </w:rPr>
              <w:t>Compartments</w:t>
            </w:r>
            <w:proofErr w:type="spellEnd"/>
          </w:p>
        </w:tc>
        <w:tc>
          <w:tcPr>
            <w:tcW w:w="1701" w:type="dxa"/>
            <w:vAlign w:val="center"/>
          </w:tcPr>
          <w:p w14:paraId="018BCF1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93F6E6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73BE15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4FF9A1" w14:textId="77777777" w:rsidR="00E12FAD" w:rsidRPr="00E12FAD" w:rsidRDefault="00E12FAD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2E339EA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416ED4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51  Standard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Practices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Structures - General</w:t>
            </w:r>
          </w:p>
        </w:tc>
        <w:tc>
          <w:tcPr>
            <w:tcW w:w="1701" w:type="dxa"/>
            <w:vAlign w:val="center"/>
          </w:tcPr>
          <w:p w14:paraId="1E9ABC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2DBD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280B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5537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5AA0F5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D5B5C6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52  Doors</w:t>
            </w:r>
            <w:proofErr w:type="gramEnd"/>
          </w:p>
        </w:tc>
        <w:tc>
          <w:tcPr>
            <w:tcW w:w="1701" w:type="dxa"/>
            <w:vAlign w:val="center"/>
          </w:tcPr>
          <w:p w14:paraId="04F53B3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EE0F6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D22C3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F6807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4E0EFE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1B87D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53  Fuselage</w:t>
            </w:r>
            <w:proofErr w:type="gramEnd"/>
          </w:p>
        </w:tc>
        <w:tc>
          <w:tcPr>
            <w:tcW w:w="1701" w:type="dxa"/>
            <w:vAlign w:val="center"/>
          </w:tcPr>
          <w:p w14:paraId="63366FD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6E2C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A771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B827F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3159BC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45FBF2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54  Nacelles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/ Pylons</w:t>
            </w:r>
          </w:p>
        </w:tc>
        <w:tc>
          <w:tcPr>
            <w:tcW w:w="1701" w:type="dxa"/>
            <w:vAlign w:val="center"/>
          </w:tcPr>
          <w:p w14:paraId="683597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F1DEE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0097A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C614B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A65AEA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05FF5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55  Stabilizers</w:t>
            </w:r>
            <w:proofErr w:type="gramEnd"/>
          </w:p>
        </w:tc>
        <w:tc>
          <w:tcPr>
            <w:tcW w:w="1701" w:type="dxa"/>
            <w:vAlign w:val="center"/>
          </w:tcPr>
          <w:p w14:paraId="242111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3B3FE9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B3AFE5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13CF3E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5B5886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9E9E5F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56  Windows</w:t>
            </w:r>
            <w:proofErr w:type="gramEnd"/>
          </w:p>
        </w:tc>
        <w:tc>
          <w:tcPr>
            <w:tcW w:w="1701" w:type="dxa"/>
            <w:vAlign w:val="center"/>
          </w:tcPr>
          <w:p w14:paraId="1D279EB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0029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55F87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E2AA98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5D75D8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03E259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57  Wings</w:t>
            </w:r>
            <w:proofErr w:type="gramEnd"/>
          </w:p>
        </w:tc>
        <w:tc>
          <w:tcPr>
            <w:tcW w:w="1701" w:type="dxa"/>
            <w:vAlign w:val="center"/>
          </w:tcPr>
          <w:p w14:paraId="3B34F3B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766F7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FA047E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F46BC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338209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22AD7C9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60  Standard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Practices - Propeller / Rotor</w:t>
            </w:r>
          </w:p>
        </w:tc>
        <w:tc>
          <w:tcPr>
            <w:tcW w:w="1701" w:type="dxa"/>
            <w:vAlign w:val="center"/>
          </w:tcPr>
          <w:p w14:paraId="30A4FD2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90B7C8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EE73BB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EB917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2AD7F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B4696E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61  Propellers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/ Propulsors</w:t>
            </w:r>
          </w:p>
        </w:tc>
        <w:tc>
          <w:tcPr>
            <w:tcW w:w="1701" w:type="dxa"/>
            <w:vAlign w:val="center"/>
          </w:tcPr>
          <w:p w14:paraId="6E17B3D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5A56F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AC6BC9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3CA5B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0AA41D9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4F3945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62  Main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Rotor(S)</w:t>
            </w:r>
          </w:p>
        </w:tc>
        <w:tc>
          <w:tcPr>
            <w:tcW w:w="1701" w:type="dxa"/>
            <w:vAlign w:val="center"/>
          </w:tcPr>
          <w:p w14:paraId="1F8ECF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A864C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300D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D93F85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B44F7DC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5EACF66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63  Main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Rotor Drive(S)</w:t>
            </w:r>
          </w:p>
        </w:tc>
        <w:tc>
          <w:tcPr>
            <w:tcW w:w="1701" w:type="dxa"/>
            <w:vAlign w:val="center"/>
          </w:tcPr>
          <w:p w14:paraId="2C7690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B872E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1297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055164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1853B28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FE5B11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64  Tail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Rotor</w:t>
            </w:r>
          </w:p>
        </w:tc>
        <w:tc>
          <w:tcPr>
            <w:tcW w:w="1701" w:type="dxa"/>
            <w:vAlign w:val="center"/>
          </w:tcPr>
          <w:p w14:paraId="49C807C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DFA5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3EE45C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F6B4D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0F5139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7F3B423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65  Tail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Rotor Drive</w:t>
            </w:r>
          </w:p>
        </w:tc>
        <w:tc>
          <w:tcPr>
            <w:tcW w:w="1701" w:type="dxa"/>
            <w:vAlign w:val="center"/>
          </w:tcPr>
          <w:p w14:paraId="1F6782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0F72F1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D61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BD29B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1DF628F3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FE3D3C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66  Rotor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Blade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Tail Pylon Folding</w:t>
            </w:r>
          </w:p>
        </w:tc>
        <w:tc>
          <w:tcPr>
            <w:tcW w:w="1701" w:type="dxa"/>
            <w:vAlign w:val="center"/>
          </w:tcPr>
          <w:p w14:paraId="088017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0F17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08229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624D4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C7FF88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78DB378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lastRenderedPageBreak/>
              <w:t>67  Rotors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Flight Control</w:t>
            </w:r>
          </w:p>
        </w:tc>
        <w:tc>
          <w:tcPr>
            <w:tcW w:w="1701" w:type="dxa"/>
            <w:vAlign w:val="center"/>
          </w:tcPr>
          <w:p w14:paraId="622AB71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BFE06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10957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433CC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879EC4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46F645B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70  Standard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Practices - Engine</w:t>
            </w:r>
          </w:p>
        </w:tc>
        <w:tc>
          <w:tcPr>
            <w:tcW w:w="1701" w:type="dxa"/>
            <w:vAlign w:val="center"/>
          </w:tcPr>
          <w:p w14:paraId="2069F2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7C1FC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DD06E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15F1A1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8F2A9E7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86B4C66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71  Power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Plant - General</w:t>
            </w:r>
          </w:p>
        </w:tc>
        <w:tc>
          <w:tcPr>
            <w:tcW w:w="1701" w:type="dxa"/>
            <w:vAlign w:val="center"/>
          </w:tcPr>
          <w:p w14:paraId="175E934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4534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EDC34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A881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DF17C0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06CBF7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72  Engine</w:t>
            </w:r>
            <w:proofErr w:type="gramEnd"/>
          </w:p>
        </w:tc>
        <w:tc>
          <w:tcPr>
            <w:tcW w:w="1701" w:type="dxa"/>
            <w:vAlign w:val="center"/>
          </w:tcPr>
          <w:p w14:paraId="46F9E2B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7B5FF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1C9C1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9DA5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7557BB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43124B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72(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T)  Engine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- Turbine / Turboprop, Ducted Fan / </w:t>
            </w:r>
            <w:proofErr w:type="spellStart"/>
            <w:r w:rsidRPr="00E12FAD">
              <w:rPr>
                <w:rFonts w:ascii="Arial" w:hAnsi="Arial" w:cs="Arial"/>
                <w:i/>
                <w:lang w:val="en-US"/>
              </w:rPr>
              <w:t>Unducted</w:t>
            </w:r>
            <w:proofErr w:type="spellEnd"/>
            <w:r w:rsidRPr="00E12FAD">
              <w:rPr>
                <w:rFonts w:ascii="Arial" w:hAnsi="Arial" w:cs="Arial"/>
                <w:i/>
                <w:lang w:val="en-US"/>
              </w:rPr>
              <w:t xml:space="preserve"> Fan</w:t>
            </w:r>
          </w:p>
        </w:tc>
        <w:tc>
          <w:tcPr>
            <w:tcW w:w="1701" w:type="dxa"/>
            <w:vAlign w:val="center"/>
          </w:tcPr>
          <w:p w14:paraId="2C595A9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F526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E044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ADCB2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73041BF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1B7CB3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72(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R)  Engine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- Reciprocating</w:t>
            </w:r>
          </w:p>
        </w:tc>
        <w:tc>
          <w:tcPr>
            <w:tcW w:w="1701" w:type="dxa"/>
            <w:vAlign w:val="center"/>
          </w:tcPr>
          <w:p w14:paraId="42FCAB2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3F597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577FE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ED25C6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5A794A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157242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73  Engine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- Fuel </w:t>
            </w: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And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Control</w:t>
            </w:r>
          </w:p>
        </w:tc>
        <w:tc>
          <w:tcPr>
            <w:tcW w:w="1701" w:type="dxa"/>
            <w:vAlign w:val="center"/>
          </w:tcPr>
          <w:p w14:paraId="571328C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50FA1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C4A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C794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7F42A865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8FF339F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74  Ignition</w:t>
            </w:r>
            <w:proofErr w:type="gramEnd"/>
          </w:p>
        </w:tc>
        <w:tc>
          <w:tcPr>
            <w:tcW w:w="1701" w:type="dxa"/>
            <w:vAlign w:val="center"/>
          </w:tcPr>
          <w:p w14:paraId="116C29E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D8FBC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3065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1AFC5C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1410B26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3B4333E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75  Bleed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Air</w:t>
            </w:r>
          </w:p>
        </w:tc>
        <w:tc>
          <w:tcPr>
            <w:tcW w:w="1701" w:type="dxa"/>
            <w:vAlign w:val="center"/>
          </w:tcPr>
          <w:p w14:paraId="1C2A556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1BCE6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8CAFC4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3DBB2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2606F6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7559E20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76  Engine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Controls</w:t>
            </w:r>
          </w:p>
        </w:tc>
        <w:tc>
          <w:tcPr>
            <w:tcW w:w="1701" w:type="dxa"/>
            <w:vAlign w:val="center"/>
          </w:tcPr>
          <w:p w14:paraId="3AA00BF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F8C50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AA4D8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26D9E5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453962B0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89FCA8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77  Engine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Indicating</w:t>
            </w:r>
          </w:p>
        </w:tc>
        <w:tc>
          <w:tcPr>
            <w:tcW w:w="1701" w:type="dxa"/>
            <w:vAlign w:val="center"/>
          </w:tcPr>
          <w:p w14:paraId="152917F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8891A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47AA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6722D1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078C10C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58BD9C5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78  Exhaust</w:t>
            </w:r>
            <w:proofErr w:type="gramEnd"/>
          </w:p>
        </w:tc>
        <w:tc>
          <w:tcPr>
            <w:tcW w:w="1701" w:type="dxa"/>
            <w:vAlign w:val="center"/>
          </w:tcPr>
          <w:p w14:paraId="212E409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71D660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39E6B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5492AF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E10774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36B730A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79  Oil</w:t>
            </w:r>
            <w:proofErr w:type="gramEnd"/>
          </w:p>
        </w:tc>
        <w:tc>
          <w:tcPr>
            <w:tcW w:w="1701" w:type="dxa"/>
            <w:vAlign w:val="center"/>
          </w:tcPr>
          <w:p w14:paraId="6C28FF9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E1AC6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9FCA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39BCE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348B687E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48BBDF31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80  Starting</w:t>
            </w:r>
            <w:proofErr w:type="gramEnd"/>
          </w:p>
        </w:tc>
        <w:tc>
          <w:tcPr>
            <w:tcW w:w="1701" w:type="dxa"/>
            <w:vAlign w:val="center"/>
          </w:tcPr>
          <w:p w14:paraId="6A6E27D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FABF5E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8C3A57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2A6D02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C2883F1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3346FD4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81  Turbines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(Reciprocating Engines)</w:t>
            </w:r>
          </w:p>
        </w:tc>
        <w:tc>
          <w:tcPr>
            <w:tcW w:w="1701" w:type="dxa"/>
            <w:vAlign w:val="center"/>
          </w:tcPr>
          <w:p w14:paraId="6DB311D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C09903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CBAC03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6CB35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8A5BA14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95A9A02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82  Water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Injection</w:t>
            </w:r>
          </w:p>
        </w:tc>
        <w:tc>
          <w:tcPr>
            <w:tcW w:w="1701" w:type="dxa"/>
            <w:vAlign w:val="center"/>
          </w:tcPr>
          <w:p w14:paraId="43D2EFF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4C4A7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0B2F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6F3089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6B40D2" w14:paraId="4CEB8FFB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68E087F3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83  Accessory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Gear Boxes (Engine Driven)</w:t>
            </w:r>
          </w:p>
        </w:tc>
        <w:tc>
          <w:tcPr>
            <w:tcW w:w="1701" w:type="dxa"/>
            <w:vAlign w:val="center"/>
          </w:tcPr>
          <w:p w14:paraId="08CC6AB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525D3FB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742093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B6781C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63D5D732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03FF696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84  Propulsion</w:t>
            </w:r>
            <w:proofErr w:type="gramEnd"/>
            <w:r w:rsidRPr="00E12FAD">
              <w:rPr>
                <w:rFonts w:ascii="Arial" w:hAnsi="Arial" w:cs="Arial"/>
                <w:i/>
                <w:lang w:val="en-US"/>
              </w:rPr>
              <w:t xml:space="preserve"> Augmentation</w:t>
            </w:r>
          </w:p>
        </w:tc>
        <w:tc>
          <w:tcPr>
            <w:tcW w:w="1701" w:type="dxa"/>
            <w:vAlign w:val="center"/>
          </w:tcPr>
          <w:p w14:paraId="787C3A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0EBEA75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8E7C2D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3E6C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5F3F937A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1DAD91CD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E12FAD">
              <w:rPr>
                <w:rFonts w:ascii="Arial" w:hAnsi="Arial" w:cs="Arial"/>
                <w:i/>
                <w:lang w:val="en-US"/>
              </w:rPr>
              <w:t>91  Charts</w:t>
            </w:r>
            <w:proofErr w:type="gramEnd"/>
          </w:p>
        </w:tc>
        <w:tc>
          <w:tcPr>
            <w:tcW w:w="1701" w:type="dxa"/>
            <w:vAlign w:val="center"/>
          </w:tcPr>
          <w:p w14:paraId="26BF29E2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B696BA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C105F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0E5E2C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  <w:tr w:rsidR="00E12FAD" w:rsidRPr="00E12FAD" w14:paraId="22DC96AD" w14:textId="77777777" w:rsidTr="00110602">
        <w:trPr>
          <w:trHeight w:val="397"/>
        </w:trPr>
        <w:tc>
          <w:tcPr>
            <w:tcW w:w="3794" w:type="dxa"/>
            <w:vAlign w:val="center"/>
          </w:tcPr>
          <w:p w14:paraId="250992D4" w14:textId="77777777" w:rsidR="004C45F1" w:rsidRPr="00E12FAD" w:rsidRDefault="004C45F1" w:rsidP="00110602">
            <w:pPr>
              <w:rPr>
                <w:rFonts w:ascii="Arial" w:hAnsi="Arial" w:cs="Arial"/>
                <w:i/>
                <w:lang w:val="en-US"/>
              </w:rPr>
            </w:pPr>
            <w:r w:rsidRPr="00E12FAD">
              <w:rPr>
                <w:rFonts w:ascii="Arial" w:hAnsi="Arial" w:cs="Arial"/>
                <w:i/>
                <w:lang w:val="en-US"/>
              </w:rPr>
              <w:t>TOTAL</w:t>
            </w:r>
          </w:p>
        </w:tc>
        <w:tc>
          <w:tcPr>
            <w:tcW w:w="1701" w:type="dxa"/>
            <w:vAlign w:val="center"/>
          </w:tcPr>
          <w:p w14:paraId="7B528AE1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8A6DEF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C45BB6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FF0E84" w14:textId="77777777" w:rsidR="004C45F1" w:rsidRPr="00E12FAD" w:rsidRDefault="004C45F1" w:rsidP="0011060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38D3195" w14:textId="1099AE68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5AB3E696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42A1F0F1" w14:textId="77777777" w:rsidR="004C45F1" w:rsidRPr="00E12FAD" w:rsidRDefault="004C45F1" w:rsidP="004C45F1">
      <w:pPr>
        <w:spacing w:before="60"/>
        <w:rPr>
          <w:rFonts w:ascii="Arial" w:hAnsi="Arial" w:cs="Arial"/>
          <w:b/>
          <w:lang w:val="en-US"/>
        </w:rPr>
      </w:pPr>
      <w:r w:rsidRPr="00E12FAD">
        <w:rPr>
          <w:rFonts w:ascii="Arial" w:hAnsi="Arial" w:cs="Arial"/>
          <w:b/>
          <w:lang w:val="en-US"/>
        </w:rPr>
        <w:t>DECLARATION</w:t>
      </w:r>
    </w:p>
    <w:p w14:paraId="59A52F55" w14:textId="77777777" w:rsidR="004C45F1" w:rsidRPr="00E12FAD" w:rsidRDefault="004C45F1" w:rsidP="004C45F1">
      <w:pPr>
        <w:spacing w:before="60"/>
        <w:rPr>
          <w:rFonts w:ascii="Arial" w:hAnsi="Arial" w:cs="Arial"/>
          <w:b/>
          <w:lang w:val="en-US"/>
        </w:rPr>
      </w:pPr>
    </w:p>
    <w:p w14:paraId="3115AB4B" w14:textId="6A6B048A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Employer’s details</w:t>
      </w:r>
      <w:r w:rsidR="006530DF" w:rsidRPr="00E12FAD">
        <w:rPr>
          <w:rFonts w:ascii="Arial" w:hAnsi="Arial" w:cs="Arial"/>
          <w:lang w:val="en-US"/>
        </w:rPr>
        <w:t>:</w:t>
      </w:r>
    </w:p>
    <w:p w14:paraId="275926CD" w14:textId="77777777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EASA approval number: </w:t>
      </w:r>
    </w:p>
    <w:p w14:paraId="2232560C" w14:textId="77777777" w:rsidR="004C45F1" w:rsidRPr="00E12FAD" w:rsidRDefault="004C45F1" w:rsidP="004C45F1">
      <w:pPr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Position and name (manager or quality manager)</w:t>
      </w:r>
    </w:p>
    <w:p w14:paraId="001BE075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487E90AA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3A80B163" w14:textId="77777777" w:rsidR="004C45F1" w:rsidRPr="00E12FAD" w:rsidRDefault="004C45F1" w:rsidP="004C45F1">
      <w:pPr>
        <w:tabs>
          <w:tab w:val="left" w:pos="4536"/>
        </w:tabs>
        <w:spacing w:line="360" w:lineRule="auto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Date:</w:t>
      </w:r>
      <w:r w:rsidRPr="00E12FAD">
        <w:rPr>
          <w:rFonts w:ascii="Arial" w:hAnsi="Arial" w:cs="Arial"/>
          <w:lang w:val="en-US"/>
        </w:rPr>
        <w:tab/>
        <w:t xml:space="preserve">Signature and stamp: </w:t>
      </w:r>
    </w:p>
    <w:p w14:paraId="7621ECD7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0E87F80F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p w14:paraId="114405FC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br w:type="page"/>
      </w:r>
    </w:p>
    <w:p w14:paraId="79A6404D" w14:textId="77777777" w:rsidR="004C45F1" w:rsidRPr="00E12FAD" w:rsidRDefault="004C45F1" w:rsidP="004C45F1">
      <w:pPr>
        <w:jc w:val="center"/>
        <w:rPr>
          <w:rFonts w:ascii="Arial" w:hAnsi="Arial" w:cs="Arial"/>
          <w:b/>
          <w:lang w:val="en-US"/>
        </w:rPr>
      </w:pPr>
      <w:r w:rsidRPr="00E12FAD">
        <w:rPr>
          <w:rFonts w:ascii="Arial" w:hAnsi="Arial" w:cs="Arial"/>
          <w:b/>
          <w:lang w:val="en-US"/>
        </w:rPr>
        <w:lastRenderedPageBreak/>
        <w:t>Request for information to prepare independent certifying staff activity monitoring – certifying staff in accordance with M.A.801(b)(1)/ML.A.801(b)(2).</w:t>
      </w:r>
    </w:p>
    <w:p w14:paraId="79FDCD2B" w14:textId="77777777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</w:p>
    <w:p w14:paraId="18B4ECED" w14:textId="77777777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OSAC may have to carry out in-depth checks of the activities you carry out under cover of your mechanic's license. In the event of an activity monitoring, it will be conducted during a detailed inspection (M.B.303 / ML.B.303) of an aircraft on which you will be operating as independent certification personnel under M.A.801(b)(1)/ML.A.801(b)(2).</w:t>
      </w:r>
    </w:p>
    <w:p w14:paraId="6FF1EEC6" w14:textId="2D3D1E99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 xml:space="preserve">Thus, </w:t>
      </w:r>
      <w:proofErr w:type="gramStart"/>
      <w:r w:rsidRPr="00E12FAD">
        <w:rPr>
          <w:rFonts w:ascii="Arial" w:hAnsi="Arial" w:cs="Arial"/>
          <w:lang w:val="en-US"/>
        </w:rPr>
        <w:t>in order to</w:t>
      </w:r>
      <w:proofErr w:type="gramEnd"/>
      <w:r w:rsidRPr="00E12FAD">
        <w:rPr>
          <w:rFonts w:ascii="Arial" w:hAnsi="Arial" w:cs="Arial"/>
          <w:lang w:val="en-US"/>
        </w:rPr>
        <w:t xml:space="preserve"> schedule a possible inspection, you are required to fill in the table below with all your (future) planned maintenance activities that will be performed under your LMA Part-66 license, as an independent </w:t>
      </w:r>
      <w:r w:rsidR="00E12FAD" w:rsidRPr="00E12FAD">
        <w:rPr>
          <w:rFonts w:ascii="Arial" w:hAnsi="Arial" w:cs="Arial"/>
          <w:lang w:val="en-US"/>
        </w:rPr>
        <w:t>certifying staff</w:t>
      </w:r>
      <w:r w:rsidRPr="00E12FAD">
        <w:rPr>
          <w:rFonts w:ascii="Arial" w:hAnsi="Arial" w:cs="Arial"/>
          <w:lang w:val="en-US"/>
        </w:rPr>
        <w:t>, and known at the time of filling in this form:</w:t>
      </w:r>
    </w:p>
    <w:p w14:paraId="2F62285A" w14:textId="72C487A5" w:rsidR="004C45F1" w:rsidRPr="00E12FAD" w:rsidRDefault="004C45F1" w:rsidP="004C45F1">
      <w:pPr>
        <w:spacing w:before="120"/>
        <w:jc w:val="both"/>
        <w:rPr>
          <w:rFonts w:ascii="Arial" w:hAnsi="Arial" w:cs="Arial"/>
          <w:lang w:val="en-US"/>
        </w:rPr>
      </w:pPr>
      <w:r w:rsidRPr="00E12FAD">
        <w:rPr>
          <w:rFonts w:ascii="Arial" w:hAnsi="Arial" w:cs="Arial"/>
          <w:lang w:val="en-US"/>
        </w:rPr>
        <w:t>If you have no maintenance activity planned, please indicate in the table “No maintenance activity planned”.</w:t>
      </w:r>
    </w:p>
    <w:p w14:paraId="63B2D970" w14:textId="77777777" w:rsidR="004C45F1" w:rsidRPr="00E12FAD" w:rsidRDefault="004C45F1" w:rsidP="004C45F1">
      <w:pPr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386"/>
        <w:gridCol w:w="2357"/>
        <w:gridCol w:w="1526"/>
        <w:gridCol w:w="2226"/>
        <w:gridCol w:w="2309"/>
      </w:tblGrid>
      <w:tr w:rsidR="00E12FAD" w:rsidRPr="00E12FAD" w14:paraId="54C6E8FE" w14:textId="77777777" w:rsidTr="00110602">
        <w:tc>
          <w:tcPr>
            <w:tcW w:w="1418" w:type="dxa"/>
            <w:shd w:val="pct10" w:color="auto" w:fill="auto"/>
            <w:vAlign w:val="center"/>
          </w:tcPr>
          <w:p w14:paraId="5F4C883C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Dates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16134AE1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 xml:space="preserve">Registration of </w:t>
            </w:r>
            <w:proofErr w:type="spellStart"/>
            <w:r w:rsidRPr="00E12FAD">
              <w:rPr>
                <w:rFonts w:ascii="Arial" w:hAnsi="Arial" w:cs="Arial"/>
              </w:rPr>
              <w:t>aircraft</w:t>
            </w:r>
            <w:proofErr w:type="spellEnd"/>
            <w:r w:rsidRPr="00E12FAD">
              <w:rPr>
                <w:rFonts w:ascii="Arial" w:hAnsi="Arial" w:cs="Arial"/>
              </w:rPr>
              <w:t xml:space="preserve"> </w:t>
            </w:r>
            <w:proofErr w:type="spellStart"/>
            <w:r w:rsidRPr="00E12FAD">
              <w:rPr>
                <w:rFonts w:ascii="Arial" w:hAnsi="Arial" w:cs="Arial"/>
              </w:rPr>
              <w:t>concerned</w:t>
            </w:r>
            <w:proofErr w:type="spellEnd"/>
          </w:p>
        </w:tc>
        <w:tc>
          <w:tcPr>
            <w:tcW w:w="1559" w:type="dxa"/>
            <w:shd w:val="pct10" w:color="auto" w:fill="auto"/>
            <w:vAlign w:val="center"/>
          </w:tcPr>
          <w:p w14:paraId="7D2C4E7C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>Aircraft type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CBE675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r w:rsidRPr="00E12FAD">
              <w:rPr>
                <w:rFonts w:ascii="Arial" w:hAnsi="Arial" w:cs="Arial"/>
              </w:rPr>
              <w:t xml:space="preserve">Scope of </w:t>
            </w:r>
            <w:proofErr w:type="spellStart"/>
            <w:r w:rsidRPr="00E12FAD">
              <w:rPr>
                <w:rFonts w:ascii="Arial" w:hAnsi="Arial" w:cs="Arial"/>
              </w:rPr>
              <w:t>planned</w:t>
            </w:r>
            <w:proofErr w:type="spellEnd"/>
            <w:r w:rsidRPr="00E12FAD">
              <w:rPr>
                <w:rFonts w:ascii="Arial" w:hAnsi="Arial" w:cs="Arial"/>
              </w:rPr>
              <w:t xml:space="preserve"> maintenance</w:t>
            </w:r>
          </w:p>
        </w:tc>
        <w:tc>
          <w:tcPr>
            <w:tcW w:w="2375" w:type="dxa"/>
            <w:shd w:val="pct10" w:color="auto" w:fill="auto"/>
            <w:vAlign w:val="center"/>
          </w:tcPr>
          <w:p w14:paraId="5454D046" w14:textId="77777777" w:rsidR="004C45F1" w:rsidRPr="00E12FAD" w:rsidRDefault="004C45F1" w:rsidP="00110602">
            <w:pPr>
              <w:tabs>
                <w:tab w:val="left" w:pos="5245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E12FAD">
              <w:rPr>
                <w:rFonts w:ascii="Arial" w:hAnsi="Arial" w:cs="Arial"/>
              </w:rPr>
              <w:t>Address</w:t>
            </w:r>
            <w:proofErr w:type="spellEnd"/>
            <w:r w:rsidRPr="00E12FAD">
              <w:rPr>
                <w:rFonts w:ascii="Arial" w:hAnsi="Arial" w:cs="Arial"/>
              </w:rPr>
              <w:t xml:space="preserve"> of the </w:t>
            </w:r>
            <w:proofErr w:type="spellStart"/>
            <w:r w:rsidRPr="00E12FAD">
              <w:rPr>
                <w:rFonts w:ascii="Arial" w:hAnsi="Arial" w:cs="Arial"/>
              </w:rPr>
              <w:t>work</w:t>
            </w:r>
            <w:proofErr w:type="spellEnd"/>
          </w:p>
        </w:tc>
      </w:tr>
      <w:tr w:rsidR="00E12FAD" w:rsidRPr="00E12FAD" w14:paraId="4768C4C4" w14:textId="77777777" w:rsidTr="00110602">
        <w:tc>
          <w:tcPr>
            <w:tcW w:w="1418" w:type="dxa"/>
          </w:tcPr>
          <w:p w14:paraId="6DE530C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C8C968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877DC9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573A8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26CBEB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40DDF19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D8ADA2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72E07E0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950E882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FF47BC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13E204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64496007" w14:textId="77777777" w:rsidTr="00110602">
        <w:tc>
          <w:tcPr>
            <w:tcW w:w="1418" w:type="dxa"/>
          </w:tcPr>
          <w:p w14:paraId="19517AE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5E4E434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9139B8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041339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06553F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4A530D5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F337794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47F611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5BCF17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7C8960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D53F6EF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593513E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0CED8C9B" w14:textId="77777777" w:rsidTr="00110602">
        <w:tc>
          <w:tcPr>
            <w:tcW w:w="1418" w:type="dxa"/>
          </w:tcPr>
          <w:p w14:paraId="6DF5E7F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DD0355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79AF8F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F4EC61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C126BCB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19BE4C3A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47EFBC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68CD4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3CCDDCB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565915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64863D61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03125C5B" w14:textId="77777777" w:rsidTr="00110602">
        <w:tc>
          <w:tcPr>
            <w:tcW w:w="1418" w:type="dxa"/>
          </w:tcPr>
          <w:p w14:paraId="1037CC0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79B31D0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7D2C96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859A9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C8927DE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04CB3749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314918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471F059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0C2631C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050411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1DDBFC3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  <w:tr w:rsidR="00E12FAD" w:rsidRPr="00E12FAD" w14:paraId="3570431F" w14:textId="77777777" w:rsidTr="00110602">
        <w:tc>
          <w:tcPr>
            <w:tcW w:w="1418" w:type="dxa"/>
          </w:tcPr>
          <w:p w14:paraId="726DD19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A0E9972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1AA7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F958168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75" w:type="dxa"/>
          </w:tcPr>
          <w:p w14:paraId="15923505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508CA2C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5D40CD27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1A0B42D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3D0FD446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  <w:p w14:paraId="234F54AD" w14:textId="77777777" w:rsidR="004C45F1" w:rsidRPr="00E12FAD" w:rsidRDefault="004C45F1" w:rsidP="00110602">
            <w:pPr>
              <w:tabs>
                <w:tab w:val="left" w:pos="5245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2ECBC0AC" w14:textId="7894CA29" w:rsidR="004C45F1" w:rsidRPr="00E12FAD" w:rsidRDefault="004C45F1" w:rsidP="004C45F1">
      <w:pPr>
        <w:spacing w:before="120"/>
        <w:rPr>
          <w:rFonts w:ascii="Arial" w:hAnsi="Arial" w:cs="Arial"/>
        </w:rPr>
      </w:pPr>
    </w:p>
    <w:p w14:paraId="59AB5A1A" w14:textId="77777777" w:rsidR="004C45F1" w:rsidRPr="00E12FAD" w:rsidRDefault="004C45F1" w:rsidP="004C45F1">
      <w:pPr>
        <w:tabs>
          <w:tab w:val="left" w:pos="4962"/>
        </w:tabs>
        <w:rPr>
          <w:rFonts w:ascii="Arial" w:hAnsi="Arial" w:cs="Arial"/>
        </w:rPr>
      </w:pPr>
      <w:r w:rsidRPr="00E12FAD">
        <w:rPr>
          <w:rFonts w:ascii="Arial" w:hAnsi="Arial" w:cs="Arial"/>
        </w:rPr>
        <w:t>Place :</w:t>
      </w:r>
      <w:r w:rsidRPr="00E12FAD">
        <w:rPr>
          <w:rFonts w:ascii="Arial" w:hAnsi="Arial" w:cs="Arial"/>
        </w:rPr>
        <w:tab/>
        <w:t>Signature :</w:t>
      </w:r>
    </w:p>
    <w:p w14:paraId="1DAC8C90" w14:textId="77777777" w:rsidR="004C45F1" w:rsidRPr="00E12FAD" w:rsidRDefault="004C45F1" w:rsidP="004C45F1">
      <w:pPr>
        <w:rPr>
          <w:rFonts w:ascii="Arial" w:hAnsi="Arial" w:cs="Arial"/>
          <w:lang w:val="en-US"/>
        </w:rPr>
      </w:pPr>
      <w:proofErr w:type="gramStart"/>
      <w:r w:rsidRPr="00E12FAD">
        <w:rPr>
          <w:rFonts w:ascii="Arial" w:hAnsi="Arial" w:cs="Arial"/>
          <w:lang w:val="en-US"/>
        </w:rPr>
        <w:t>Date :</w:t>
      </w:r>
      <w:proofErr w:type="gramEnd"/>
    </w:p>
    <w:bookmarkEnd w:id="0"/>
    <w:p w14:paraId="33C9FAD2" w14:textId="77777777" w:rsidR="00522F57" w:rsidRPr="00E12FAD" w:rsidRDefault="00522F57"/>
    <w:sectPr w:rsidR="00522F57" w:rsidRPr="00E12FAD" w:rsidSect="00197716">
      <w:headerReference w:type="default" r:id="rId10"/>
      <w:headerReference w:type="first" r:id="rId11"/>
      <w:pgSz w:w="11907" w:h="16840"/>
      <w:pgMar w:top="1276" w:right="1134" w:bottom="568" w:left="851" w:header="426" w:footer="1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42BAD" w14:textId="77777777" w:rsidR="00BC59B7" w:rsidRDefault="00BC59B7" w:rsidP="004C45F1">
      <w:r>
        <w:separator/>
      </w:r>
    </w:p>
  </w:endnote>
  <w:endnote w:type="continuationSeparator" w:id="0">
    <w:p w14:paraId="70A39A12" w14:textId="77777777" w:rsidR="00BC59B7" w:rsidRDefault="00BC59B7" w:rsidP="004C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ItalicMT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8628" w14:textId="77777777" w:rsidR="00BC59B7" w:rsidRDefault="00BC59B7" w:rsidP="004C45F1">
      <w:r>
        <w:separator/>
      </w:r>
    </w:p>
  </w:footnote>
  <w:footnote w:type="continuationSeparator" w:id="0">
    <w:p w14:paraId="16EA29F8" w14:textId="77777777" w:rsidR="00BC59B7" w:rsidRDefault="00BC59B7" w:rsidP="004C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4E06447B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7F99201D" w14:textId="77777777" w:rsidR="0012255E" w:rsidRDefault="00E12FAD" w:rsidP="00AE48CA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6763DAA" wp14:editId="4128836A">
                <wp:extent cx="1371600" cy="579755"/>
                <wp:effectExtent l="0" t="0" r="0" b="0"/>
                <wp:docPr id="1" name="Image 1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3071F465" w14:textId="77777777" w:rsidR="0012255E" w:rsidRPr="00B27819" w:rsidRDefault="00E12FAD" w:rsidP="00AE48CA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1EB983E9" w14:textId="77777777" w:rsidR="0012255E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CF19CA7" w14:textId="77777777" w:rsidTr="0012543A">
      <w:trPr>
        <w:cantSplit/>
      </w:trPr>
      <w:tc>
        <w:tcPr>
          <w:tcW w:w="3071" w:type="dxa"/>
          <w:vMerge/>
        </w:tcPr>
        <w:p w14:paraId="617DFD6C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396FF0CD" w14:textId="77777777" w:rsidR="0012255E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1675B6C7" w14:textId="2F3A64BA" w:rsidR="0012255E" w:rsidRPr="004C45F1" w:rsidRDefault="00E12FAD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 w:rsidR="00CE53EB">
            <w:rPr>
              <w:b/>
              <w:bCs/>
              <w:color w:val="FF0000"/>
              <w:lang w:val="en-GB"/>
            </w:rPr>
            <w:t>2</w:t>
          </w:r>
        </w:p>
      </w:tc>
    </w:tr>
    <w:tr w:rsidR="00EA7477" w14:paraId="325047F0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1C137A87" w14:textId="77777777" w:rsidR="0012255E" w:rsidRDefault="00E12FAD" w:rsidP="00AE48CA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4CE4932F" w14:textId="77777777" w:rsidR="0012255E" w:rsidRDefault="001225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29"/>
      <w:gridCol w:w="5151"/>
      <w:gridCol w:w="2268"/>
    </w:tblGrid>
    <w:tr w:rsidR="00EA7477" w14:paraId="527B1E6A" w14:textId="77777777" w:rsidTr="006843AD">
      <w:trPr>
        <w:cantSplit/>
        <w:trHeight w:val="847"/>
      </w:trPr>
      <w:tc>
        <w:tcPr>
          <w:tcW w:w="2929" w:type="dxa"/>
          <w:vMerge w:val="restart"/>
          <w:vAlign w:val="center"/>
        </w:tcPr>
        <w:p w14:paraId="34486A46" w14:textId="77777777" w:rsidR="0012255E" w:rsidRDefault="00E12FAD" w:rsidP="00CB0A70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A465F7C" wp14:editId="08C9FA0F">
                <wp:extent cx="1371600" cy="579755"/>
                <wp:effectExtent l="0" t="0" r="0" b="0"/>
                <wp:docPr id="3" name="Image 3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5921C7E2" w14:textId="77777777" w:rsidR="0012255E" w:rsidRPr="00B27819" w:rsidRDefault="00E12FAD" w:rsidP="00AA7492">
          <w:pPr>
            <w:pStyle w:val="En-tte"/>
            <w:jc w:val="center"/>
            <w:rPr>
              <w:b/>
            </w:rPr>
          </w:pPr>
          <w:r>
            <w:rPr>
              <w:b/>
              <w:sz w:val="32"/>
            </w:rPr>
            <w:t>PART 66 LICENSE (AML66) APPLICATION</w:t>
          </w:r>
        </w:p>
      </w:tc>
      <w:tc>
        <w:tcPr>
          <w:tcW w:w="2268" w:type="dxa"/>
        </w:tcPr>
        <w:p w14:paraId="7FFE1BBD" w14:textId="77777777" w:rsidR="0012255E" w:rsidRDefault="00E12FAD" w:rsidP="006725AC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36007C5A" w14:textId="77777777" w:rsidTr="00CB0A70">
      <w:trPr>
        <w:cantSplit/>
      </w:trPr>
      <w:tc>
        <w:tcPr>
          <w:tcW w:w="2929" w:type="dxa"/>
          <w:vMerge/>
        </w:tcPr>
        <w:p w14:paraId="584AB2F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4C1254B" w14:textId="77777777" w:rsidR="0012255E" w:rsidRDefault="0012255E" w:rsidP="00CB0A70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268" w:type="dxa"/>
        </w:tcPr>
        <w:p w14:paraId="40C08D7B" w14:textId="5043EFBD" w:rsidR="0012255E" w:rsidRDefault="00E12FAD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0C0116">
            <w:rPr>
              <w:b/>
              <w:bCs/>
              <w:color w:val="FF0000"/>
              <w:lang w:val="en-GB"/>
            </w:rPr>
            <w:t>Ed5 v</w:t>
          </w:r>
          <w:r w:rsidR="00CE53EB">
            <w:rPr>
              <w:b/>
              <w:bCs/>
              <w:color w:val="FF0000"/>
              <w:lang w:val="en-GB"/>
            </w:rPr>
            <w:t>2</w:t>
          </w:r>
        </w:p>
      </w:tc>
    </w:tr>
    <w:tr w:rsidR="00EA7477" w14:paraId="23D9A2A2" w14:textId="77777777" w:rsidTr="00CB0A70">
      <w:trPr>
        <w:cantSplit/>
      </w:trPr>
      <w:tc>
        <w:tcPr>
          <w:tcW w:w="10348" w:type="dxa"/>
          <w:gridSpan w:val="3"/>
          <w:tcMar>
            <w:right w:w="170" w:type="dxa"/>
          </w:tcMar>
        </w:tcPr>
        <w:p w14:paraId="4BAF6C46" w14:textId="77777777" w:rsidR="0012255E" w:rsidRDefault="00E12FAD" w:rsidP="00CB0A70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6F40D539" w14:textId="77777777" w:rsidR="0012255E" w:rsidRPr="00C27E50" w:rsidRDefault="0012255E" w:rsidP="00C27E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410"/>
    </w:tblGrid>
    <w:tr w:rsidR="00EA7477" w:rsidRPr="00153A02" w14:paraId="55E0D13E" w14:textId="77777777" w:rsidTr="0045071B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478AB50A" w14:textId="77777777" w:rsidR="0012255E" w:rsidRPr="00153A02" w:rsidRDefault="00E12FAD" w:rsidP="00AE48CA">
          <w:pPr>
            <w:pStyle w:val="En-tte"/>
            <w:jc w:val="center"/>
          </w:pPr>
          <w:r w:rsidRPr="00153A02">
            <w:rPr>
              <w:noProof/>
            </w:rPr>
            <w:drawing>
              <wp:inline distT="0" distB="0" distL="0" distR="0" wp14:anchorId="26F6EADB" wp14:editId="699CA7B3">
                <wp:extent cx="1371600" cy="579755"/>
                <wp:effectExtent l="0" t="0" r="0" b="0"/>
                <wp:docPr id="5" name="Image 5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2F502530" w14:textId="77777777" w:rsidR="0012255E" w:rsidRPr="00153A02" w:rsidRDefault="00E12FAD" w:rsidP="00AE48CA">
          <w:pPr>
            <w:pStyle w:val="En-tte"/>
            <w:jc w:val="center"/>
            <w:rPr>
              <w:b/>
            </w:rPr>
          </w:pPr>
          <w:r w:rsidRPr="00153A02">
            <w:rPr>
              <w:b/>
              <w:sz w:val="32"/>
            </w:rPr>
            <w:t>PART 66 LICENSE (AML66) APPLICATION</w:t>
          </w:r>
        </w:p>
      </w:tc>
      <w:tc>
        <w:tcPr>
          <w:tcW w:w="2410" w:type="dxa"/>
        </w:tcPr>
        <w:p w14:paraId="30AF7323" w14:textId="77777777" w:rsidR="0012255E" w:rsidRPr="00153A02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 w:rsidRPr="00153A02"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:rsidRPr="00153A02" w14:paraId="4D9C4426" w14:textId="77777777" w:rsidTr="0045071B">
      <w:trPr>
        <w:cantSplit/>
      </w:trPr>
      <w:tc>
        <w:tcPr>
          <w:tcW w:w="3071" w:type="dxa"/>
          <w:vMerge/>
        </w:tcPr>
        <w:p w14:paraId="2CC814F6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12D8E841" w14:textId="77777777" w:rsidR="0012255E" w:rsidRPr="00153A02" w:rsidRDefault="0012255E" w:rsidP="00AE48CA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410" w:type="dxa"/>
        </w:tcPr>
        <w:p w14:paraId="2652B2A6" w14:textId="15B6C889" w:rsidR="0012255E" w:rsidRPr="00B8605E" w:rsidRDefault="00E12FAD" w:rsidP="004F6617">
          <w:pPr>
            <w:pStyle w:val="En-tte"/>
            <w:spacing w:before="240" w:after="240"/>
            <w:jc w:val="center"/>
            <w:rPr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 w:rsidR="00CE53EB">
            <w:rPr>
              <w:b/>
              <w:bCs/>
              <w:color w:val="FF0000"/>
              <w:lang w:val="en-GB"/>
            </w:rPr>
            <w:t>2</w:t>
          </w:r>
        </w:p>
      </w:tc>
    </w:tr>
    <w:tr w:rsidR="00EA7477" w:rsidRPr="00153A02" w14:paraId="3CB6DF9D" w14:textId="77777777" w:rsidTr="0045071B">
      <w:trPr>
        <w:cantSplit/>
      </w:trPr>
      <w:tc>
        <w:tcPr>
          <w:tcW w:w="10632" w:type="dxa"/>
          <w:gridSpan w:val="3"/>
          <w:tcMar>
            <w:right w:w="170" w:type="dxa"/>
          </w:tcMar>
        </w:tcPr>
        <w:p w14:paraId="7EEF4855" w14:textId="77777777" w:rsidR="0012255E" w:rsidRPr="00153A02" w:rsidRDefault="00E12FAD" w:rsidP="00AE48CA">
          <w:pPr>
            <w:pStyle w:val="En-tte"/>
            <w:spacing w:before="120" w:after="120"/>
            <w:jc w:val="right"/>
          </w:pPr>
          <w:r w:rsidRPr="00153A02">
            <w:t xml:space="preserve">Page 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PAGE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  <w:r w:rsidRPr="00153A02">
            <w:rPr>
              <w:rStyle w:val="Numrodepage"/>
            </w:rPr>
            <w:t>/</w:t>
          </w:r>
          <w:r w:rsidRPr="00153A02">
            <w:rPr>
              <w:rStyle w:val="Numrodepage"/>
            </w:rPr>
            <w:fldChar w:fldCharType="begin"/>
          </w:r>
          <w:r w:rsidRPr="00153A02">
            <w:rPr>
              <w:rStyle w:val="Numrodepage"/>
            </w:rPr>
            <w:instrText xml:space="preserve"> NUMPAGES </w:instrText>
          </w:r>
          <w:r w:rsidRPr="00153A02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7</w:t>
          </w:r>
          <w:r w:rsidRPr="00153A02">
            <w:rPr>
              <w:rStyle w:val="Numrodepage"/>
            </w:rPr>
            <w:fldChar w:fldCharType="end"/>
          </w:r>
        </w:p>
      </w:tc>
    </w:tr>
  </w:tbl>
  <w:p w14:paraId="4EAD51E4" w14:textId="77777777" w:rsidR="0012255E" w:rsidRPr="00153A02" w:rsidRDefault="0012255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1"/>
      <w:gridCol w:w="5151"/>
      <w:gridCol w:w="2693"/>
    </w:tblGrid>
    <w:tr w:rsidR="00EA7477" w14:paraId="6B9B31D5" w14:textId="77777777" w:rsidTr="0012543A">
      <w:trPr>
        <w:cantSplit/>
        <w:trHeight w:val="847"/>
      </w:trPr>
      <w:tc>
        <w:tcPr>
          <w:tcW w:w="3071" w:type="dxa"/>
          <w:vMerge w:val="restart"/>
          <w:vAlign w:val="center"/>
        </w:tcPr>
        <w:p w14:paraId="20D111FE" w14:textId="77777777" w:rsidR="0012255E" w:rsidRDefault="00E12FAD" w:rsidP="00CF3E8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9DA7D8E" wp14:editId="0E0F9046">
                <wp:extent cx="1371600" cy="579755"/>
                <wp:effectExtent l="0" t="0" r="0" b="0"/>
                <wp:docPr id="20" name="Image 20" descr="Logo OS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OS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1" w:type="dxa"/>
          <w:vMerge w:val="restart"/>
          <w:vAlign w:val="center"/>
        </w:tcPr>
        <w:p w14:paraId="0FABFE51" w14:textId="77777777" w:rsidR="0012255E" w:rsidRPr="00B27819" w:rsidRDefault="00E12FAD" w:rsidP="00CF3E89">
          <w:pPr>
            <w:pStyle w:val="En-tte"/>
            <w:jc w:val="center"/>
            <w:rPr>
              <w:b/>
            </w:rPr>
          </w:pPr>
          <w:r w:rsidRPr="00D433B1">
            <w:rPr>
              <w:b/>
              <w:sz w:val="32"/>
            </w:rPr>
            <w:t>PART 66 LICENSE (AML66) APPLICATION</w:t>
          </w:r>
        </w:p>
      </w:tc>
      <w:tc>
        <w:tcPr>
          <w:tcW w:w="2693" w:type="dxa"/>
        </w:tcPr>
        <w:p w14:paraId="54481003" w14:textId="77777777" w:rsidR="0012255E" w:rsidRDefault="00E12FAD" w:rsidP="00AE48CA">
          <w:pPr>
            <w:pStyle w:val="En-tte"/>
            <w:spacing w:before="240" w:after="240"/>
            <w:jc w:val="center"/>
            <w:rPr>
              <w:lang w:val="en-GB"/>
            </w:rPr>
          </w:pPr>
          <w:r>
            <w:rPr>
              <w:rFonts w:cs="Arial"/>
              <w:b/>
              <w:bCs/>
              <w:caps/>
              <w:smallCaps/>
              <w:sz w:val="32"/>
              <w:lang w:val="en-GB"/>
            </w:rPr>
            <w:t>F-50-00-1</w:t>
          </w:r>
        </w:p>
      </w:tc>
    </w:tr>
    <w:tr w:rsidR="00EA7477" w14:paraId="6EEBD0D7" w14:textId="77777777" w:rsidTr="0012543A">
      <w:trPr>
        <w:cantSplit/>
      </w:trPr>
      <w:tc>
        <w:tcPr>
          <w:tcW w:w="3071" w:type="dxa"/>
          <w:vMerge/>
        </w:tcPr>
        <w:p w14:paraId="3BD3A40D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5151" w:type="dxa"/>
          <w:vMerge/>
        </w:tcPr>
        <w:p w14:paraId="41496150" w14:textId="77777777" w:rsidR="0012255E" w:rsidRDefault="0012255E" w:rsidP="00CF3E89">
          <w:pPr>
            <w:pStyle w:val="En-tte"/>
            <w:spacing w:before="120" w:after="120"/>
            <w:rPr>
              <w:lang w:val="en-GB"/>
            </w:rPr>
          </w:pPr>
        </w:p>
      </w:tc>
      <w:tc>
        <w:tcPr>
          <w:tcW w:w="2693" w:type="dxa"/>
        </w:tcPr>
        <w:p w14:paraId="372704B1" w14:textId="37B583C2" w:rsidR="0012255E" w:rsidRPr="004C45F1" w:rsidRDefault="00E12FAD" w:rsidP="004F6617">
          <w:pPr>
            <w:pStyle w:val="En-tte"/>
            <w:spacing w:before="240" w:after="240"/>
            <w:jc w:val="center"/>
            <w:rPr>
              <w:color w:val="FF0000"/>
              <w:lang w:val="en-GB"/>
            </w:rPr>
          </w:pPr>
          <w:r w:rsidRPr="004C45F1">
            <w:rPr>
              <w:b/>
              <w:bCs/>
              <w:color w:val="FF0000"/>
              <w:lang w:val="en-GB"/>
            </w:rPr>
            <w:t>Ed5 v</w:t>
          </w:r>
          <w:r w:rsidR="00CE53EB">
            <w:rPr>
              <w:b/>
              <w:bCs/>
              <w:color w:val="FF0000"/>
              <w:lang w:val="en-GB"/>
            </w:rPr>
            <w:t>2</w:t>
          </w:r>
        </w:p>
      </w:tc>
    </w:tr>
    <w:tr w:rsidR="00EA7477" w14:paraId="0F5E7E1A" w14:textId="77777777" w:rsidTr="0012543A">
      <w:trPr>
        <w:cantSplit/>
      </w:trPr>
      <w:tc>
        <w:tcPr>
          <w:tcW w:w="10915" w:type="dxa"/>
          <w:gridSpan w:val="3"/>
          <w:tcMar>
            <w:right w:w="170" w:type="dxa"/>
          </w:tcMar>
        </w:tcPr>
        <w:p w14:paraId="67B7C070" w14:textId="77777777" w:rsidR="0012255E" w:rsidRDefault="00E12FAD" w:rsidP="00CF3E89">
          <w:pPr>
            <w:pStyle w:val="En-tte"/>
            <w:spacing w:before="120" w:after="120"/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6</w:t>
          </w:r>
          <w:r>
            <w:rPr>
              <w:rStyle w:val="Numrodepage"/>
            </w:rPr>
            <w:fldChar w:fldCharType="end"/>
          </w:r>
        </w:p>
      </w:tc>
    </w:tr>
  </w:tbl>
  <w:p w14:paraId="37187720" w14:textId="77777777" w:rsidR="0012255E" w:rsidRPr="00CF3E89" w:rsidRDefault="0012255E" w:rsidP="00CF3E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446D"/>
    <w:multiLevelType w:val="hybridMultilevel"/>
    <w:tmpl w:val="E7286B1C"/>
    <w:lvl w:ilvl="0" w:tplc="CE226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7FC3"/>
    <w:multiLevelType w:val="hybridMultilevel"/>
    <w:tmpl w:val="6884204C"/>
    <w:lvl w:ilvl="0" w:tplc="3998D5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8347F"/>
    <w:multiLevelType w:val="hybridMultilevel"/>
    <w:tmpl w:val="08667F68"/>
    <w:lvl w:ilvl="0" w:tplc="992A7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5340">
    <w:abstractNumId w:val="0"/>
  </w:num>
  <w:num w:numId="2" w16cid:durableId="1513179455">
    <w:abstractNumId w:val="2"/>
  </w:num>
  <w:num w:numId="3" w16cid:durableId="39951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F1"/>
    <w:rsid w:val="000C0116"/>
    <w:rsid w:val="000E2715"/>
    <w:rsid w:val="0012255E"/>
    <w:rsid w:val="00197716"/>
    <w:rsid w:val="00217D76"/>
    <w:rsid w:val="00281829"/>
    <w:rsid w:val="00317EC4"/>
    <w:rsid w:val="003463C1"/>
    <w:rsid w:val="00371D20"/>
    <w:rsid w:val="004C45F1"/>
    <w:rsid w:val="00522F57"/>
    <w:rsid w:val="005D17F0"/>
    <w:rsid w:val="006530DF"/>
    <w:rsid w:val="006B40D2"/>
    <w:rsid w:val="007473BA"/>
    <w:rsid w:val="00837303"/>
    <w:rsid w:val="00880CE9"/>
    <w:rsid w:val="00886B97"/>
    <w:rsid w:val="00913812"/>
    <w:rsid w:val="009C2571"/>
    <w:rsid w:val="00A36042"/>
    <w:rsid w:val="00AC53E4"/>
    <w:rsid w:val="00BC59B7"/>
    <w:rsid w:val="00BF290F"/>
    <w:rsid w:val="00C167D6"/>
    <w:rsid w:val="00C4462E"/>
    <w:rsid w:val="00C82CE1"/>
    <w:rsid w:val="00CE53EB"/>
    <w:rsid w:val="00E12FAD"/>
    <w:rsid w:val="00EF5374"/>
    <w:rsid w:val="00F95ADD"/>
    <w:rsid w:val="00FD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E7AFA"/>
  <w15:chartTrackingRefBased/>
  <w15:docId w15:val="{5D150905-D331-4899-8D7B-BDF4CABF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"/>
    <w:qFormat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"/>
    <w:basedOn w:val="Normal"/>
    <w:link w:val="En-tteCar"/>
    <w:rsid w:val="004C45F1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En-tteCar">
    <w:name w:val="En-tête Car"/>
    <w:aliases w:val="En-tête1 Car"/>
    <w:basedOn w:val="Policepardfaut"/>
    <w:link w:val="En-tte"/>
    <w:rsid w:val="004C45F1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4C45F1"/>
  </w:style>
  <w:style w:type="table" w:styleId="Grilledutableau">
    <w:name w:val="Table Grid"/>
    <w:basedOn w:val="TableauNormal"/>
    <w:rsid w:val="004C45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C45F1"/>
    <w:pPr>
      <w:widowControl w:val="0"/>
      <w:spacing w:before="60" w:after="60"/>
      <w:ind w:left="624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C4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5F1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E12FA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fontstyle01">
    <w:name w:val="fontstyle01"/>
    <w:basedOn w:val="Policepardfaut"/>
    <w:rsid w:val="00E12FAD"/>
    <w:rPr>
      <w:rFonts w:ascii="Arial-ItalicMT" w:hAnsi="Arial-ItalicMT" w:hint="default"/>
      <w:b w:val="0"/>
      <w:bCs w:val="0"/>
      <w:i/>
      <w:i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6FB2-A166-407A-BEF8-B01ADBB5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1517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17</cp:revision>
  <cp:lastPrinted>2025-05-23T07:31:00Z</cp:lastPrinted>
  <dcterms:created xsi:type="dcterms:W3CDTF">2024-02-02T12:18:00Z</dcterms:created>
  <dcterms:modified xsi:type="dcterms:W3CDTF">2026-02-13T09:11:00Z</dcterms:modified>
</cp:coreProperties>
</file>